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467BCC" w:rsidTr="00805FB6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67BCC" w:rsidRDefault="00467BCC" w:rsidP="00805FB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67BCC" w:rsidRDefault="00467BCC" w:rsidP="00805FB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67BCC" w:rsidRDefault="00467BCC" w:rsidP="00805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67BCC" w:rsidRDefault="00467BCC" w:rsidP="00805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67BCC" w:rsidRDefault="00467BCC" w:rsidP="00805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67BCC" w:rsidRDefault="00467BCC" w:rsidP="00805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467BCC" w:rsidRDefault="00467BCC" w:rsidP="00805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67BCC" w:rsidRDefault="00467BCC" w:rsidP="00805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67BCC" w:rsidRDefault="00467BCC" w:rsidP="00805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467BCC" w:rsidRDefault="00467BCC" w:rsidP="00805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67BCC" w:rsidRDefault="00467BCC" w:rsidP="00805F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467BCC" w:rsidRDefault="00467BCC" w:rsidP="00467BCC">
      <w:pPr>
        <w:pStyle w:val="a3"/>
        <w:ind w:left="-142"/>
        <w:rPr>
          <w:b/>
        </w:rPr>
      </w:pPr>
      <w:r w:rsidRPr="000F6039">
        <w:rPr>
          <w:b/>
        </w:rPr>
        <w:t xml:space="preserve">ҠАРАР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             </w:t>
      </w:r>
      <w:r>
        <w:rPr>
          <w:b/>
        </w:rPr>
        <w:t xml:space="preserve"> </w:t>
      </w:r>
      <w:r w:rsidRPr="000F6039">
        <w:rPr>
          <w:b/>
        </w:rPr>
        <w:t xml:space="preserve"> РЕШЕНИЕ</w:t>
      </w:r>
    </w:p>
    <w:p w:rsidR="00467BCC" w:rsidRDefault="00467BCC" w:rsidP="00467BCC">
      <w:pPr>
        <w:pStyle w:val="a3"/>
        <w:ind w:left="-142"/>
        <w:rPr>
          <w:b/>
        </w:rPr>
      </w:pPr>
    </w:p>
    <w:p w:rsidR="00467BCC" w:rsidRDefault="00467BCC" w:rsidP="004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23                         20 октября 2023 года</w:t>
      </w:r>
    </w:p>
    <w:p w:rsidR="00467BCC" w:rsidRDefault="00467BCC" w:rsidP="00467BCC"/>
    <w:p w:rsidR="00467BCC" w:rsidRDefault="00467BCC" w:rsidP="00467B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17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графика приема граждан депутатами Совета сельского поселения </w:t>
      </w:r>
      <w:r w:rsidRPr="003117B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117B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3117B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467BCC" w:rsidRPr="003117B7" w:rsidRDefault="00467BCC" w:rsidP="00467BC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BCC" w:rsidRDefault="00467BCC" w:rsidP="00467B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ED672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 № 131-ФЗ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Регламентом Совета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и в целях организации и осуществления приема граждан депутатами Совета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proofErr w:type="gramEnd"/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, Совет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Pr="00ED672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ED672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и л: </w:t>
      </w:r>
    </w:p>
    <w:p w:rsidR="00467BCC" w:rsidRPr="00ED6728" w:rsidRDefault="00467BCC" w:rsidP="00467B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BCC" w:rsidRPr="00ED6728" w:rsidRDefault="00467BCC" w:rsidP="0046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график приема граждан депутатами Совета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 созыва (прилагается).</w:t>
      </w:r>
    </w:p>
    <w:p w:rsidR="00467BCC" w:rsidRPr="00ED6728" w:rsidRDefault="00467BCC" w:rsidP="00467BC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ED6728">
        <w:rPr>
          <w:rFonts w:ascii="Times New Roman" w:eastAsia="Times New Roman" w:hAnsi="Times New Roman" w:cs="Times New Roman"/>
          <w:color w:val="000000"/>
          <w:sz w:val="28"/>
        </w:rPr>
        <w:t xml:space="preserve">Обнародовать настоящее решение  на информационном стенде в здании администрации 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hAnsi="Times New Roman" w:cs="Times New Roman"/>
          <w:color w:val="000000"/>
          <w:sz w:val="28"/>
        </w:rPr>
        <w:t xml:space="preserve"> </w:t>
      </w:r>
      <w:r w:rsidRPr="00ED6728">
        <w:rPr>
          <w:rFonts w:ascii="Times New Roman" w:eastAsia="Times New Roman" w:hAnsi="Times New Roman" w:cs="Times New Roman"/>
          <w:color w:val="000000"/>
          <w:sz w:val="28"/>
        </w:rPr>
        <w:t>сельсовет муниципального района Мишкинский район Республики Башкортостан по адресу: д</w:t>
      </w:r>
      <w:proofErr w:type="gramStart"/>
      <w:r w:rsidRPr="00ED6728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</w:rPr>
        <w:t>ольшие Шады</w:t>
      </w:r>
      <w:r w:rsidRPr="00ED6728">
        <w:rPr>
          <w:rFonts w:ascii="Times New Roman" w:eastAsia="Times New Roman" w:hAnsi="Times New Roman" w:cs="Times New Roman"/>
          <w:color w:val="000000"/>
          <w:sz w:val="28"/>
        </w:rPr>
        <w:t>, ул.</w:t>
      </w:r>
      <w:r>
        <w:rPr>
          <w:rFonts w:ascii="Times New Roman" w:hAnsi="Times New Roman" w:cs="Times New Roman"/>
          <w:color w:val="000000"/>
          <w:sz w:val="28"/>
        </w:rPr>
        <w:t xml:space="preserve">Али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Карная</w:t>
      </w:r>
      <w:proofErr w:type="spellEnd"/>
      <w:r w:rsidRPr="00ED6728">
        <w:rPr>
          <w:rFonts w:ascii="Times New Roman" w:eastAsia="Times New Roman" w:hAnsi="Times New Roman" w:cs="Times New Roman"/>
          <w:color w:val="000000"/>
          <w:sz w:val="28"/>
        </w:rPr>
        <w:t>, д.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Pr="00ED67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на </w:t>
      </w:r>
      <w:proofErr w:type="spellStart"/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веб-странице</w:t>
      </w:r>
      <w:proofErr w:type="spellEnd"/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официального сайта муниципального района Мишкинский район Республики Башкортостан </w:t>
      </w:r>
      <w:proofErr w:type="spellStart"/>
      <w:r w:rsidRPr="00ED6728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mishkan</w:t>
      </w:r>
      <w:proofErr w:type="spellEnd"/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ED6728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ED672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</w:p>
    <w:p w:rsidR="00467BCC" w:rsidRDefault="00467BCC" w:rsidP="00467BC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 комиссию по соблюдению Регламента Совета, статусу и этике депутата Совета сельского поселения </w:t>
      </w:r>
      <w:r w:rsidRPr="00ED6728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D6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 </w:t>
      </w:r>
    </w:p>
    <w:p w:rsidR="00467BCC" w:rsidRDefault="00467BCC" w:rsidP="00467B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BCC" w:rsidRPr="00ED6728" w:rsidRDefault="00467BCC" w:rsidP="00467B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BCC" w:rsidRPr="00ED6728" w:rsidRDefault="00467BCC" w:rsidP="00467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2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467BCC" w:rsidRPr="006737A5" w:rsidRDefault="00467BCC" w:rsidP="00467BCC">
      <w:pPr>
        <w:suppressAutoHyphens/>
        <w:ind w:left="709"/>
        <w:contextualSpacing/>
        <w:jc w:val="right"/>
        <w:rPr>
          <w:rFonts w:ascii="Calibri" w:eastAsia="Calibri" w:hAnsi="Calibri" w:cs="Times New Roman"/>
          <w:sz w:val="28"/>
          <w:szCs w:val="28"/>
          <w:lang w:eastAsia="en-US"/>
        </w:rPr>
      </w:pPr>
      <w:r w:rsidRPr="006737A5">
        <w:rPr>
          <w:rFonts w:ascii="Calibri" w:eastAsia="Times New Roman" w:hAnsi="Calibri" w:cs="Times New Roman"/>
          <w:sz w:val="28"/>
          <w:szCs w:val="28"/>
        </w:rPr>
        <w:t xml:space="preserve"> </w:t>
      </w:r>
    </w:p>
    <w:bookmarkEnd w:id="0"/>
    <w:p w:rsidR="00467BCC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</w:p>
    <w:p w:rsidR="00467BCC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</w:p>
    <w:p w:rsidR="00467BCC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</w:p>
    <w:p w:rsidR="00467BCC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</w:p>
    <w:p w:rsidR="00467BCC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</w:p>
    <w:p w:rsidR="00467BCC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</w:p>
    <w:p w:rsidR="00467BCC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</w:p>
    <w:p w:rsidR="00467BCC" w:rsidRPr="009C4B18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467BCC" w:rsidRPr="009C4B18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к решению Совета сельского   </w:t>
      </w:r>
    </w:p>
    <w:p w:rsidR="00467BCC" w:rsidRPr="009C4B18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 поселения </w:t>
      </w:r>
      <w:r w:rsidRPr="009C4B18">
        <w:rPr>
          <w:rFonts w:ascii="Times New Roman" w:hAnsi="Times New Roman" w:cs="Times New Roman"/>
          <w:sz w:val="24"/>
          <w:szCs w:val="24"/>
        </w:rPr>
        <w:t>Большешадинский</w:t>
      </w:r>
      <w:r w:rsidRPr="009C4B18">
        <w:rPr>
          <w:rFonts w:ascii="Times New Roman" w:eastAsia="Times New Roman" w:hAnsi="Times New Roman" w:cs="Times New Roman"/>
          <w:bCs/>
        </w:rPr>
        <w:t xml:space="preserve">  </w:t>
      </w:r>
    </w:p>
    <w:p w:rsidR="00467BCC" w:rsidRPr="009C4B18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 сельсовет</w:t>
      </w:r>
    </w:p>
    <w:p w:rsidR="00467BCC" w:rsidRPr="009C4B18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>муниципального района</w:t>
      </w:r>
    </w:p>
    <w:p w:rsidR="00467BCC" w:rsidRPr="009C4B18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Мишкинский район </w:t>
      </w:r>
    </w:p>
    <w:p w:rsidR="00467BCC" w:rsidRPr="009C4B18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467BCC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bCs/>
        </w:rPr>
      </w:pPr>
      <w:r w:rsidRPr="009C4B18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>2</w:t>
      </w:r>
      <w:r w:rsidRPr="009C4B18">
        <w:rPr>
          <w:rFonts w:ascii="Times New Roman" w:hAnsi="Times New Roman" w:cs="Times New Roman"/>
          <w:bCs/>
        </w:rPr>
        <w:t>0</w:t>
      </w:r>
      <w:r w:rsidRPr="009C4B1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окт</w:t>
      </w:r>
      <w:r w:rsidRPr="009C4B18">
        <w:rPr>
          <w:rFonts w:ascii="Times New Roman" w:eastAsia="Times New Roman" w:hAnsi="Times New Roman" w:cs="Times New Roman"/>
          <w:bCs/>
        </w:rPr>
        <w:t>ября 20</w:t>
      </w:r>
      <w:r>
        <w:rPr>
          <w:rFonts w:ascii="Times New Roman" w:eastAsia="Times New Roman" w:hAnsi="Times New Roman" w:cs="Times New Roman"/>
          <w:bCs/>
        </w:rPr>
        <w:t>23</w:t>
      </w:r>
      <w:r w:rsidRPr="009C4B18">
        <w:rPr>
          <w:rFonts w:ascii="Times New Roman" w:eastAsia="Times New Roman" w:hAnsi="Times New Roman" w:cs="Times New Roman"/>
          <w:bCs/>
        </w:rPr>
        <w:t xml:space="preserve"> года № </w:t>
      </w:r>
      <w:r w:rsidRPr="009C4B18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3</w:t>
      </w:r>
    </w:p>
    <w:p w:rsidR="00467BCC" w:rsidRPr="009C4B18" w:rsidRDefault="00467BCC" w:rsidP="00467BCC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</w:rPr>
      </w:pPr>
    </w:p>
    <w:p w:rsidR="00467BCC" w:rsidRPr="009C4B18" w:rsidRDefault="00467BCC" w:rsidP="0046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467BCC" w:rsidRDefault="00467BCC" w:rsidP="0046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приема граждан депутатами Совета сельского поселения </w:t>
      </w:r>
      <w:r w:rsidRPr="009C4B18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467BCC" w:rsidRPr="009C4B18" w:rsidRDefault="00467BCC" w:rsidP="0046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BCC" w:rsidRDefault="00467BCC" w:rsidP="0046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Администрация сельского поселения </w:t>
      </w:r>
      <w:r w:rsidRPr="009C4B18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467BCC" w:rsidRPr="009C4B18" w:rsidRDefault="00467BCC" w:rsidP="0046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7BCC" w:rsidRPr="009C4B18" w:rsidRDefault="00467BCC" w:rsidP="00467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B18">
        <w:rPr>
          <w:rFonts w:ascii="Times New Roman" w:eastAsia="Times New Roman" w:hAnsi="Times New Roman" w:cs="Times New Roman"/>
          <w:b/>
          <w:sz w:val="28"/>
          <w:szCs w:val="28"/>
        </w:rPr>
        <w:t>Время приема - с 16-00 до 18-00 ч.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79"/>
        <w:gridCol w:w="4040"/>
        <w:gridCol w:w="4679"/>
      </w:tblGrid>
      <w:tr w:rsidR="00467BCC" w:rsidRPr="009C4B18" w:rsidTr="00805FB6">
        <w:trPr>
          <w:trHeight w:val="64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C" w:rsidRPr="003B4454" w:rsidRDefault="00467BCC" w:rsidP="00805F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44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44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B44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467BCC" w:rsidRPr="003B4454" w:rsidRDefault="00467BCC" w:rsidP="00805F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  <w:p w:rsidR="00467BCC" w:rsidRPr="003B4454" w:rsidRDefault="00467BCC" w:rsidP="00805F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(</w:t>
            </w: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примерно)</w:t>
            </w:r>
          </w:p>
        </w:tc>
      </w:tr>
      <w:tr w:rsidR="00467BCC" w:rsidRPr="009C4B18" w:rsidTr="00805FB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Кадимович</w:t>
            </w:r>
            <w:proofErr w:type="spellEnd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второй  понедельник</w:t>
            </w:r>
          </w:p>
        </w:tc>
      </w:tr>
      <w:tr w:rsidR="00467BCC" w:rsidRPr="009C4B18" w:rsidTr="00805FB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Ленара</w:t>
            </w:r>
            <w:proofErr w:type="spellEnd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среда, пятница</w:t>
            </w:r>
          </w:p>
        </w:tc>
      </w:tr>
      <w:tr w:rsidR="00467BCC" w:rsidRPr="009C4B18" w:rsidTr="00805FB6">
        <w:trPr>
          <w:trHeight w:val="95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Фарвазетдинов</w:t>
            </w:r>
            <w:proofErr w:type="spellEnd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Мавлетзян</w:t>
            </w:r>
            <w:proofErr w:type="spellEnd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Миннивафиевич</w:t>
            </w:r>
            <w:proofErr w:type="spellEnd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первый вторник</w:t>
            </w:r>
          </w:p>
        </w:tc>
      </w:tr>
      <w:tr w:rsidR="00467BCC" w:rsidRPr="009C4B18" w:rsidTr="00805FB6">
        <w:trPr>
          <w:trHeight w:val="69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Аллаяров</w:t>
            </w:r>
            <w:proofErr w:type="spellEnd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Расил</w:t>
            </w:r>
            <w:proofErr w:type="spellEnd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каждая </w:t>
            </w: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467BCC" w:rsidRPr="009C4B18" w:rsidTr="00805FB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последняя среда </w:t>
            </w:r>
          </w:p>
        </w:tc>
      </w:tr>
      <w:tr w:rsidR="00467BCC" w:rsidRPr="009C4B18" w:rsidTr="00805FB6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Фаурат</w:t>
            </w:r>
            <w:proofErr w:type="spellEnd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Адипович</w:t>
            </w:r>
            <w:proofErr w:type="spellEnd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последний понедельник </w:t>
            </w:r>
          </w:p>
        </w:tc>
      </w:tr>
      <w:tr w:rsidR="00467BCC" w:rsidRPr="009C4B18" w:rsidTr="00805FB6">
        <w:trPr>
          <w:trHeight w:val="6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Фанур</w:t>
            </w:r>
            <w:proofErr w:type="spellEnd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CC" w:rsidRPr="003B4454" w:rsidRDefault="00467BCC" w:rsidP="00805F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5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первый четверг</w:t>
            </w:r>
          </w:p>
        </w:tc>
      </w:tr>
    </w:tbl>
    <w:p w:rsidR="00EA62BA" w:rsidRDefault="00EA62BA"/>
    <w:sectPr w:rsidR="00EA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BCC"/>
    <w:rsid w:val="00467BCC"/>
    <w:rsid w:val="00EA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7B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7BC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2023-12-01T12:08:00Z</dcterms:created>
  <dcterms:modified xsi:type="dcterms:W3CDTF">2023-12-01T12:13:00Z</dcterms:modified>
</cp:coreProperties>
</file>