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94A64" w:rsidRPr="000F6039" w:rsidTr="009C753F">
        <w:trPr>
          <w:trHeight w:val="2127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A64" w:rsidRDefault="00F94A64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94A64" w:rsidRPr="0056065E" w:rsidRDefault="00F94A64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A64" w:rsidRPr="0056065E" w:rsidRDefault="00F94A64" w:rsidP="009C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A64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94A64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94A64" w:rsidRPr="0056065E" w:rsidRDefault="00F94A64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94A64" w:rsidRDefault="00F94A64" w:rsidP="00F94A64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</w:t>
      </w:r>
      <w:r>
        <w:rPr>
          <w:b/>
        </w:rPr>
        <w:t xml:space="preserve">                        </w:t>
      </w:r>
      <w:r w:rsidRPr="000F6039">
        <w:rPr>
          <w:b/>
        </w:rPr>
        <w:t xml:space="preserve">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F94A64" w:rsidRDefault="00F94A64" w:rsidP="00F94A64">
      <w:pPr>
        <w:pStyle w:val="a3"/>
        <w:ind w:firstLine="720"/>
        <w:jc w:val="center"/>
        <w:rPr>
          <w:b/>
        </w:rPr>
      </w:pPr>
    </w:p>
    <w:p w:rsidR="00F94A64" w:rsidRDefault="00F94A64" w:rsidP="00F94A64">
      <w:pPr>
        <w:pStyle w:val="a3"/>
        <w:ind w:firstLine="720"/>
        <w:jc w:val="center"/>
        <w:rPr>
          <w:b/>
        </w:rPr>
      </w:pPr>
    </w:p>
    <w:p w:rsidR="00F94A64" w:rsidRDefault="00F94A64" w:rsidP="00F9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№332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p w:rsidR="00F94A64" w:rsidRDefault="00F94A64" w:rsidP="00F94A64">
      <w:pPr>
        <w:pStyle w:val="3"/>
        <w:ind w:right="141"/>
        <w:rPr>
          <w:rFonts w:ascii="Times New Roman" w:hAnsi="Times New Roman" w:cs="Times New Roman"/>
          <w:sz w:val="28"/>
          <w:szCs w:val="28"/>
          <w:lang w:val="en-US"/>
        </w:rPr>
      </w:pPr>
    </w:p>
    <w:p w:rsidR="00F94A64" w:rsidRPr="001D26C7" w:rsidRDefault="00F94A64" w:rsidP="00F9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 xml:space="preserve">Об участии сельского поселения Большешадинский сельсовет </w:t>
      </w:r>
    </w:p>
    <w:p w:rsidR="00F94A64" w:rsidRPr="001D26C7" w:rsidRDefault="00F94A64" w:rsidP="00F9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>муниципального района Мишкинский район Республики Башкортостан в прое</w:t>
      </w:r>
      <w:r>
        <w:rPr>
          <w:rFonts w:ascii="Times New Roman" w:hAnsi="Times New Roman" w:cs="Times New Roman"/>
          <w:b/>
          <w:sz w:val="28"/>
        </w:rPr>
        <w:t>кте поддержки местных инициатив</w:t>
      </w:r>
    </w:p>
    <w:p w:rsidR="00F94A64" w:rsidRPr="001D26C7" w:rsidRDefault="00F94A64" w:rsidP="00F94A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94A64" w:rsidRPr="001D26C7" w:rsidRDefault="00F94A64" w:rsidP="00F94A64">
      <w:pPr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Pr="001D26C7"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Республики Башкортостан от </w:t>
      </w:r>
      <w:r>
        <w:rPr>
          <w:rFonts w:ascii="Times New Roman" w:eastAsia="Times New Roman" w:hAnsi="Times New Roman" w:cs="Times New Roman"/>
          <w:sz w:val="28"/>
        </w:rPr>
        <w:t>19 апреля 2017</w:t>
      </w:r>
      <w:r w:rsidRPr="001D26C7">
        <w:rPr>
          <w:rFonts w:ascii="Times New Roman" w:eastAsia="Times New Roman" w:hAnsi="Times New Roman" w:cs="Times New Roman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</w:rPr>
        <w:t xml:space="preserve">168 </w:t>
      </w:r>
      <w:r w:rsidRPr="001D26C7">
        <w:rPr>
          <w:rFonts w:ascii="Times New Roman" w:eastAsia="Times New Roman" w:hAnsi="Times New Roman" w:cs="Times New Roman"/>
          <w:sz w:val="28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</w:t>
      </w:r>
      <w:r>
        <w:rPr>
          <w:rFonts w:ascii="Times New Roman" w:eastAsia="Times New Roman" w:hAnsi="Times New Roman" w:cs="Times New Roman"/>
          <w:sz w:val="28"/>
        </w:rPr>
        <w:t>ния в процессы местного самоуправ</w:t>
      </w:r>
      <w:r w:rsidRPr="001D26C7">
        <w:rPr>
          <w:rFonts w:ascii="Times New Roman" w:eastAsia="Times New Roman" w:hAnsi="Times New Roman" w:cs="Times New Roman"/>
          <w:sz w:val="28"/>
        </w:rPr>
        <w:t xml:space="preserve">ления, 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</w:rPr>
        <w:t xml:space="preserve">четвертого созыва </w:t>
      </w:r>
      <w:r w:rsidRPr="001D26C7">
        <w:rPr>
          <w:rFonts w:ascii="Times New Roman" w:eastAsia="Times New Roman" w:hAnsi="Times New Roman" w:cs="Times New Roman"/>
          <w:sz w:val="28"/>
        </w:rPr>
        <w:t>решил:</w:t>
      </w:r>
      <w:proofErr w:type="gramEnd"/>
    </w:p>
    <w:p w:rsidR="00F94A64" w:rsidRPr="001D26C7" w:rsidRDefault="00F94A64" w:rsidP="00F94A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>Принять участие в проекте поддержки местных инициатив и направить на конкурс следующие проекты:</w:t>
      </w:r>
    </w:p>
    <w:p w:rsidR="00F94A64" w:rsidRPr="00504D4D" w:rsidRDefault="00F94A64" w:rsidP="00F94A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монтаж материалов и оборудование для уличного освещения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Башкортостан.</w:t>
      </w: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4A64" w:rsidRPr="001D26C7" w:rsidRDefault="00F94A64" w:rsidP="00F9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4A64" w:rsidRDefault="00F94A64" w:rsidP="00F94A64">
      <w:pPr>
        <w:suppressAutoHyphens/>
        <w:autoSpaceDN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D4D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информационном стенде в здании Администрации сельского поселения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504D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4D4D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504D4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504D4D">
        <w:rPr>
          <w:rFonts w:ascii="Times New Roman" w:hAnsi="Times New Roman" w:cs="Times New Roman"/>
          <w:sz w:val="28"/>
          <w:szCs w:val="28"/>
        </w:rPr>
        <w:t xml:space="preserve">, 7) и 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A64" w:rsidRPr="001D26C7" w:rsidRDefault="00F94A64" w:rsidP="00F94A6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F94A64" w:rsidRPr="001D26C7" w:rsidRDefault="00F94A64" w:rsidP="00F94A6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F94A64" w:rsidRPr="001D26C7" w:rsidRDefault="00F94A64" w:rsidP="00F94A6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F94A64" w:rsidRPr="001D26C7" w:rsidRDefault="00F94A64" w:rsidP="00F94A6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F94A64" w:rsidRDefault="00F94A64" w:rsidP="00F94A6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1D26C7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ED5993" w:rsidRDefault="00ED5993"/>
    <w:sectPr w:rsidR="00ED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2A1"/>
    <w:multiLevelType w:val="hybridMultilevel"/>
    <w:tmpl w:val="053E87CA"/>
    <w:lvl w:ilvl="0" w:tplc="26D892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42675D"/>
    <w:multiLevelType w:val="hybridMultilevel"/>
    <w:tmpl w:val="5AB8CE62"/>
    <w:lvl w:ilvl="0" w:tplc="BDA8856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64"/>
    <w:rsid w:val="00ED5993"/>
    <w:rsid w:val="00F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4A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4A6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94A6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A64"/>
    <w:rPr>
      <w:rFonts w:eastAsiaTheme="minorHAns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2023-02-22T06:32:00Z</dcterms:created>
  <dcterms:modified xsi:type="dcterms:W3CDTF">2023-02-22T06:32:00Z</dcterms:modified>
</cp:coreProperties>
</file>