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360"/>
        <w:tblW w:w="10497" w:type="dxa"/>
        <w:tblBorders>
          <w:bottom w:val="single" w:sz="4" w:space="0" w:color="auto"/>
        </w:tblBorders>
        <w:tblLook w:val="04A0"/>
      </w:tblPr>
      <w:tblGrid>
        <w:gridCol w:w="4296"/>
        <w:gridCol w:w="2076"/>
        <w:gridCol w:w="4125"/>
      </w:tblGrid>
      <w:tr w:rsidR="00884057" w:rsidTr="009C753F">
        <w:trPr>
          <w:trHeight w:val="2269"/>
        </w:trPr>
        <w:tc>
          <w:tcPr>
            <w:tcW w:w="4296" w:type="dxa"/>
            <w:tcBorders>
              <w:top w:val="nil"/>
              <w:left w:val="nil"/>
              <w:bottom w:val="thinThickThinSmallGap" w:sz="18" w:space="0" w:color="auto"/>
              <w:right w:val="nil"/>
            </w:tcBorders>
          </w:tcPr>
          <w:p w:rsidR="00884057" w:rsidRDefault="00884057" w:rsidP="009C753F">
            <w:pPr>
              <w:spacing w:after="0" w:line="240" w:lineRule="auto"/>
              <w:rPr>
                <w:rFonts w:ascii="Times New Roman" w:hAnsi="Times New Roman" w:cs="Times New Roman"/>
                <w:b/>
                <w:lang w:val="be-BY"/>
              </w:rPr>
            </w:pPr>
          </w:p>
          <w:p w:rsidR="00884057" w:rsidRDefault="00884057" w:rsidP="009C753F">
            <w:pPr>
              <w:spacing w:after="0" w:line="240" w:lineRule="auto"/>
              <w:rPr>
                <w:rFonts w:ascii="Times New Roman" w:hAnsi="Times New Roman" w:cs="Times New Roman"/>
                <w:b/>
                <w:lang w:val="be-BY"/>
              </w:rPr>
            </w:pPr>
            <w:r>
              <w:rPr>
                <w:rFonts w:ascii="Times New Roman" w:hAnsi="Times New Roman" w:cs="Times New Roman"/>
                <w:b/>
                <w:lang w:val="be-BY"/>
              </w:rPr>
              <w:t>БАШҠОРТОСТАН  РЕСПУБЛИҠАҺЫ</w:t>
            </w:r>
          </w:p>
          <w:p w:rsidR="00884057" w:rsidRDefault="00884057" w:rsidP="009C753F">
            <w:pPr>
              <w:spacing w:after="0" w:line="240" w:lineRule="auto"/>
              <w:jc w:val="center"/>
              <w:rPr>
                <w:rFonts w:ascii="Times New Roman" w:hAnsi="Times New Roman" w:cs="Times New Roman"/>
                <w:b/>
                <w:lang w:val="be-BY"/>
              </w:rPr>
            </w:pPr>
            <w:r>
              <w:rPr>
                <w:rFonts w:ascii="Times New Roman" w:hAnsi="Times New Roman" w:cs="Times New Roman"/>
                <w:b/>
                <w:lang w:val="be-BY"/>
              </w:rPr>
              <w:t>МИШКӘ РАЙОНЫ</w:t>
            </w:r>
          </w:p>
          <w:p w:rsidR="00884057" w:rsidRDefault="00884057" w:rsidP="009C753F">
            <w:pPr>
              <w:spacing w:after="0" w:line="240" w:lineRule="auto"/>
              <w:jc w:val="center"/>
              <w:rPr>
                <w:rFonts w:ascii="Times New Roman" w:hAnsi="Times New Roman" w:cs="Times New Roman"/>
                <w:b/>
                <w:lang w:val="be-BY"/>
              </w:rPr>
            </w:pPr>
            <w:r>
              <w:rPr>
                <w:rFonts w:ascii="Times New Roman" w:hAnsi="Times New Roman" w:cs="Times New Roman"/>
                <w:b/>
                <w:lang w:val="be-BY"/>
              </w:rPr>
              <w:t>МУНИЦИПАЛЬ РАЙОНЫНЫҢ</w:t>
            </w:r>
          </w:p>
          <w:p w:rsidR="00884057" w:rsidRDefault="00884057" w:rsidP="009C753F">
            <w:pPr>
              <w:spacing w:after="0" w:line="240" w:lineRule="auto"/>
              <w:jc w:val="center"/>
              <w:rPr>
                <w:rFonts w:ascii="Times New Roman" w:hAnsi="Times New Roman" w:cs="Times New Roman"/>
                <w:b/>
                <w:lang w:val="be-BY"/>
              </w:rPr>
            </w:pPr>
            <w:r>
              <w:rPr>
                <w:rFonts w:ascii="Times New Roman" w:hAnsi="Times New Roman" w:cs="Times New Roman"/>
                <w:b/>
                <w:lang w:val="be-BY"/>
              </w:rPr>
              <w:t>ОЛО ШАҘЫ АУЫЛ СОВЕТЫ</w:t>
            </w:r>
            <w:r>
              <w:rPr>
                <w:rFonts w:ascii="Times New Roman" w:hAnsi="Times New Roman" w:cs="Times New Roman"/>
                <w:b/>
                <w:lang w:val="be-BY"/>
              </w:rPr>
              <w:br/>
              <w:t>АУЫЛ БИЛӘМӘҺЕ СОВЕТЫ</w:t>
            </w:r>
          </w:p>
          <w:p w:rsidR="00884057" w:rsidRDefault="00884057" w:rsidP="009C753F">
            <w:pPr>
              <w:spacing w:after="0" w:line="240" w:lineRule="auto"/>
              <w:jc w:val="center"/>
              <w:rPr>
                <w:rFonts w:ascii="Times New Roman" w:hAnsi="Times New Roman" w:cs="Times New Roman"/>
              </w:rPr>
            </w:pPr>
          </w:p>
        </w:tc>
        <w:tc>
          <w:tcPr>
            <w:tcW w:w="2076" w:type="dxa"/>
            <w:tcBorders>
              <w:top w:val="nil"/>
              <w:left w:val="nil"/>
              <w:bottom w:val="thinThickThinSmallGap" w:sz="18" w:space="0" w:color="auto"/>
              <w:right w:val="nil"/>
            </w:tcBorders>
            <w:hideMark/>
          </w:tcPr>
          <w:p w:rsidR="00884057" w:rsidRDefault="00884057" w:rsidP="009C753F">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152525" cy="1371600"/>
                  <wp:effectExtent l="1905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884057" w:rsidRDefault="00884057" w:rsidP="009C753F">
            <w:pPr>
              <w:spacing w:after="0" w:line="240" w:lineRule="auto"/>
              <w:jc w:val="center"/>
              <w:rPr>
                <w:rFonts w:ascii="Times New Roman" w:hAnsi="Times New Roman" w:cs="Times New Roman"/>
                <w:b/>
                <w:lang w:val="be-BY"/>
              </w:rPr>
            </w:pPr>
          </w:p>
          <w:p w:rsidR="00884057" w:rsidRDefault="00884057" w:rsidP="009C753F">
            <w:pPr>
              <w:spacing w:after="0" w:line="240" w:lineRule="auto"/>
              <w:jc w:val="center"/>
              <w:rPr>
                <w:rFonts w:ascii="Times New Roman" w:hAnsi="Times New Roman" w:cs="Times New Roman"/>
                <w:b/>
                <w:lang w:val="be-BY"/>
              </w:rPr>
            </w:pPr>
            <w:r>
              <w:rPr>
                <w:rFonts w:ascii="Times New Roman" w:hAnsi="Times New Roman" w:cs="Times New Roman"/>
                <w:b/>
                <w:lang w:val="be-BY"/>
              </w:rPr>
              <w:t>СОВЕТ СЕЛЬСКОГО ПОСЕЛЕНИЯ БОЛЬШЕШАДИНСКИЙ СЕЛЬСОВЕТ МУНИЦИПАЛЬНОГО РАЙОНА МИШКИНСКИЙ РАЙОН</w:t>
            </w:r>
          </w:p>
          <w:p w:rsidR="00884057" w:rsidRDefault="00884057" w:rsidP="009C753F">
            <w:pPr>
              <w:spacing w:after="0" w:line="240" w:lineRule="auto"/>
              <w:jc w:val="center"/>
              <w:rPr>
                <w:rFonts w:ascii="Times New Roman" w:hAnsi="Times New Roman" w:cs="Times New Roman"/>
                <w:b/>
                <w:lang w:val="be-BY"/>
              </w:rPr>
            </w:pPr>
            <w:r>
              <w:rPr>
                <w:rFonts w:ascii="Times New Roman" w:hAnsi="Times New Roman" w:cs="Times New Roman"/>
                <w:b/>
                <w:lang w:val="be-BY"/>
              </w:rPr>
              <w:t>РЕСПУБЛИКА БАШКОРТОСТАН</w:t>
            </w:r>
          </w:p>
          <w:p w:rsidR="00884057" w:rsidRDefault="00884057" w:rsidP="009C753F">
            <w:pPr>
              <w:spacing w:after="0" w:line="240" w:lineRule="auto"/>
              <w:jc w:val="center"/>
              <w:rPr>
                <w:rFonts w:ascii="Times New Roman" w:hAnsi="Times New Roman" w:cs="Times New Roman"/>
                <w:lang w:val="be-BY"/>
              </w:rPr>
            </w:pPr>
          </w:p>
        </w:tc>
      </w:tr>
    </w:tbl>
    <w:p w:rsidR="00884057" w:rsidRDefault="00884057" w:rsidP="00884057">
      <w:pPr>
        <w:pStyle w:val="a3"/>
        <w:rPr>
          <w:b/>
        </w:rPr>
      </w:pPr>
      <w:r>
        <w:rPr>
          <w:b/>
        </w:rPr>
        <w:t>ҠАРАР                                                                                               РЕШЕНИЕ</w:t>
      </w:r>
    </w:p>
    <w:p w:rsidR="00884057" w:rsidRDefault="00884057" w:rsidP="00884057">
      <w:pPr>
        <w:pStyle w:val="a3"/>
        <w:ind w:firstLine="720"/>
        <w:jc w:val="center"/>
        <w:rPr>
          <w:b/>
          <w:szCs w:val="28"/>
        </w:rPr>
      </w:pPr>
    </w:p>
    <w:p w:rsidR="00884057" w:rsidRDefault="00884057" w:rsidP="008840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14 февраль 2023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Pr>
          <w:rFonts w:ascii="Times New Roman" w:hAnsi="Times New Roman" w:cs="Times New Roman"/>
          <w:sz w:val="28"/>
          <w:szCs w:val="28"/>
          <w:lang w:val="ba-RU"/>
        </w:rPr>
        <w:t xml:space="preserve">   </w:t>
      </w:r>
      <w:r>
        <w:rPr>
          <w:rFonts w:ascii="Times New Roman" w:hAnsi="Times New Roman" w:cs="Times New Roman"/>
          <w:sz w:val="28"/>
          <w:szCs w:val="28"/>
        </w:rPr>
        <w:t xml:space="preserve">№331                      </w:t>
      </w:r>
      <w:r>
        <w:rPr>
          <w:rFonts w:ascii="Times New Roman" w:hAnsi="Times New Roman" w:cs="Times New Roman"/>
          <w:sz w:val="28"/>
          <w:szCs w:val="28"/>
          <w:lang w:val="ba-RU"/>
        </w:rPr>
        <w:t xml:space="preserve"> </w:t>
      </w:r>
      <w:r>
        <w:rPr>
          <w:rFonts w:ascii="Times New Roman" w:hAnsi="Times New Roman" w:cs="Times New Roman"/>
          <w:sz w:val="28"/>
          <w:szCs w:val="28"/>
        </w:rPr>
        <w:t xml:space="preserve"> 14 февраля 2023 года</w:t>
      </w:r>
    </w:p>
    <w:p w:rsidR="00884057" w:rsidRPr="002E05CE" w:rsidRDefault="00884057" w:rsidP="00884057">
      <w:pPr>
        <w:pStyle w:val="a5"/>
        <w:ind w:left="0" w:firstLine="284"/>
        <w:rPr>
          <w:rFonts w:ascii="Times New Roman" w:hAnsi="Times New Roman" w:cs="Times New Roman"/>
          <w:sz w:val="28"/>
          <w:szCs w:val="28"/>
        </w:rPr>
      </w:pPr>
    </w:p>
    <w:p w:rsidR="00884057" w:rsidRPr="00512EC0" w:rsidRDefault="00884057" w:rsidP="00884057">
      <w:pPr>
        <w:widowControl w:val="0"/>
        <w:autoSpaceDE w:val="0"/>
        <w:autoSpaceDN w:val="0"/>
        <w:adjustRightInd w:val="0"/>
        <w:spacing w:after="0" w:line="240" w:lineRule="auto"/>
        <w:jc w:val="center"/>
        <w:rPr>
          <w:rFonts w:ascii="Times New Roman" w:hAnsi="Times New Roman"/>
          <w:b/>
          <w:sz w:val="28"/>
        </w:rPr>
      </w:pPr>
      <w:r w:rsidRPr="00512EC0">
        <w:rPr>
          <w:rFonts w:ascii="Times New Roman" w:hAnsi="Times New Roman"/>
          <w:b/>
          <w:sz w:val="28"/>
        </w:rPr>
        <w:t>О внесении изменений в решение Совета сельского поселения Большешадинский сельсовет муниципального района Мишкинский район Республики Башкортостан от 28.12.2016 №112</w:t>
      </w:r>
    </w:p>
    <w:p w:rsidR="00884057" w:rsidRPr="00512EC0" w:rsidRDefault="00884057" w:rsidP="00884057">
      <w:pPr>
        <w:widowControl w:val="0"/>
        <w:autoSpaceDE w:val="0"/>
        <w:autoSpaceDN w:val="0"/>
        <w:adjustRightInd w:val="0"/>
        <w:spacing w:after="0" w:line="240" w:lineRule="auto"/>
        <w:jc w:val="center"/>
        <w:rPr>
          <w:rFonts w:ascii="Times New Roman" w:hAnsi="Times New Roman"/>
          <w:b/>
          <w:sz w:val="28"/>
        </w:rPr>
      </w:pPr>
      <w:r w:rsidRPr="00512EC0">
        <w:rPr>
          <w:rFonts w:ascii="Times New Roman" w:hAnsi="Times New Roman"/>
          <w:b/>
          <w:sz w:val="28"/>
        </w:rPr>
        <w:t xml:space="preserve"> «</w:t>
      </w:r>
      <w:r w:rsidRPr="00512EC0">
        <w:rPr>
          <w:rFonts w:ascii="Times New Roman" w:hAnsi="Times New Roman"/>
          <w:b/>
          <w:bCs/>
          <w:color w:val="000000"/>
          <w:sz w:val="28"/>
        </w:rPr>
        <w:t>Об утверждении Правила землепользования и застройки  сельского поселения Большешадинский сельсовет муниципального района Мишкинский район Республики Башкортостан</w:t>
      </w:r>
      <w:r w:rsidRPr="00512EC0">
        <w:rPr>
          <w:rFonts w:ascii="Times New Roman" w:hAnsi="Times New Roman"/>
          <w:b/>
          <w:sz w:val="28"/>
        </w:rPr>
        <w:t>»</w:t>
      </w:r>
    </w:p>
    <w:p w:rsidR="00884057" w:rsidRPr="00512EC0" w:rsidRDefault="00884057" w:rsidP="00884057">
      <w:pPr>
        <w:widowControl w:val="0"/>
        <w:autoSpaceDE w:val="0"/>
        <w:autoSpaceDN w:val="0"/>
        <w:adjustRightInd w:val="0"/>
        <w:spacing w:after="0" w:line="240" w:lineRule="auto"/>
        <w:jc w:val="center"/>
        <w:rPr>
          <w:rFonts w:ascii="Times New Roman" w:hAnsi="Times New Roman"/>
          <w:b/>
          <w:sz w:val="28"/>
        </w:rPr>
      </w:pPr>
      <w:proofErr w:type="gramStart"/>
      <w:r w:rsidRPr="00512EC0">
        <w:rPr>
          <w:rFonts w:ascii="Times New Roman" w:hAnsi="Times New Roman"/>
          <w:b/>
          <w:sz w:val="28"/>
        </w:rPr>
        <w:t>(в ред. от 17.04.2017 №129, от 02.07.2018 №198, от 01.07.2019 №285,</w:t>
      </w:r>
      <w:proofErr w:type="gramEnd"/>
    </w:p>
    <w:p w:rsidR="00884057" w:rsidRPr="00512EC0" w:rsidRDefault="00884057" w:rsidP="00884057">
      <w:pPr>
        <w:widowControl w:val="0"/>
        <w:autoSpaceDE w:val="0"/>
        <w:autoSpaceDN w:val="0"/>
        <w:adjustRightInd w:val="0"/>
        <w:spacing w:after="0" w:line="240" w:lineRule="auto"/>
        <w:jc w:val="center"/>
        <w:rPr>
          <w:rFonts w:ascii="Times New Roman" w:hAnsi="Times New Roman"/>
          <w:b/>
          <w:sz w:val="28"/>
        </w:rPr>
      </w:pPr>
      <w:r w:rsidRPr="00512EC0">
        <w:rPr>
          <w:rFonts w:ascii="Times New Roman" w:hAnsi="Times New Roman"/>
          <w:b/>
          <w:sz w:val="28"/>
        </w:rPr>
        <w:t>от 10.04.2020 №67, от 01.04.2021 №164/1, от 21.02.2022 №250)</w:t>
      </w:r>
    </w:p>
    <w:p w:rsidR="00884057" w:rsidRDefault="00884057" w:rsidP="00884057">
      <w:pPr>
        <w:spacing w:after="0" w:line="240" w:lineRule="auto"/>
        <w:ind w:firstLine="567"/>
        <w:jc w:val="both"/>
        <w:rPr>
          <w:rFonts w:ascii="Times New Roman" w:hAnsi="Times New Roman"/>
          <w:sz w:val="28"/>
        </w:rPr>
      </w:pPr>
    </w:p>
    <w:p w:rsidR="00884057" w:rsidRDefault="00884057" w:rsidP="00884057">
      <w:pPr>
        <w:spacing w:after="0" w:line="240" w:lineRule="auto"/>
        <w:ind w:firstLine="567"/>
        <w:jc w:val="both"/>
        <w:rPr>
          <w:rFonts w:ascii="Times New Roman" w:hAnsi="Times New Roman"/>
          <w:sz w:val="28"/>
          <w:szCs w:val="28"/>
        </w:rPr>
      </w:pPr>
      <w:proofErr w:type="gramStart"/>
      <w:r w:rsidRPr="00513DD2">
        <w:rPr>
          <w:rFonts w:ascii="Times New Roman" w:hAnsi="Times New Roman"/>
          <w:sz w:val="28"/>
        </w:rPr>
        <w:t xml:space="preserve">Руководствуясь </w:t>
      </w:r>
      <w:r>
        <w:rPr>
          <w:rFonts w:ascii="Times New Roman" w:hAnsi="Times New Roman"/>
          <w:sz w:val="28"/>
        </w:rPr>
        <w:t xml:space="preserve">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и в целях </w:t>
      </w:r>
      <w:r w:rsidRPr="00EA0199">
        <w:rPr>
          <w:rFonts w:ascii="Times New Roman" w:hAnsi="Times New Roman"/>
          <w:sz w:val="28"/>
          <w:szCs w:val="28"/>
        </w:rPr>
        <w:t xml:space="preserve">приведения муниципальных нормативных правовых актов в соответствии с действующим законодательством Российской Федерации, </w:t>
      </w:r>
      <w:r w:rsidRPr="005E0DAA">
        <w:rPr>
          <w:rFonts w:ascii="Times New Roman" w:hAnsi="Times New Roman"/>
          <w:sz w:val="28"/>
          <w:szCs w:val="28"/>
        </w:rPr>
        <w:t>постановлением Правительства Российской Федерации от 02.04.2022 №575 «</w:t>
      </w:r>
      <w:r w:rsidRPr="005E0DAA">
        <w:rPr>
          <w:rFonts w:ascii="Times New Roman" w:hAnsi="Times New Roman"/>
          <w:bCs/>
          <w:sz w:val="28"/>
          <w:szCs w:val="3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w:t>
      </w:r>
      <w:proofErr w:type="gramEnd"/>
      <w:r w:rsidRPr="005E0DAA">
        <w:rPr>
          <w:rFonts w:ascii="Times New Roman" w:hAnsi="Times New Roman"/>
          <w:bCs/>
          <w:sz w:val="28"/>
          <w:szCs w:val="30"/>
          <w:shd w:val="clear" w:color="auto" w:fill="FFFFFF"/>
        </w:rPr>
        <w:t xml:space="preserve"> строительство объектов капитального строительства, разрешений на ввод в эксплуатацию»,</w:t>
      </w:r>
      <w:r>
        <w:rPr>
          <w:rFonts w:ascii="Times New Roman" w:hAnsi="Times New Roman"/>
          <w:bCs/>
          <w:sz w:val="28"/>
          <w:szCs w:val="30"/>
          <w:shd w:val="clear" w:color="auto" w:fill="FFFFFF"/>
        </w:rPr>
        <w:t xml:space="preserve"> </w:t>
      </w:r>
      <w:r w:rsidRPr="00EA0199">
        <w:rPr>
          <w:rFonts w:ascii="Times New Roman" w:hAnsi="Times New Roman"/>
          <w:sz w:val="28"/>
          <w:szCs w:val="28"/>
        </w:rPr>
        <w:t xml:space="preserve">Совет сельского поселения Большешадинский сельсовет муниципального района Мишкинский район Республики Башкортостан </w:t>
      </w:r>
      <w:r>
        <w:rPr>
          <w:rFonts w:ascii="Times New Roman" w:hAnsi="Times New Roman"/>
          <w:sz w:val="28"/>
          <w:szCs w:val="28"/>
        </w:rPr>
        <w:t>четвертого</w:t>
      </w:r>
      <w:r w:rsidRPr="00EA0199">
        <w:rPr>
          <w:rFonts w:ascii="Times New Roman" w:hAnsi="Times New Roman"/>
          <w:sz w:val="28"/>
          <w:szCs w:val="28"/>
        </w:rPr>
        <w:t xml:space="preserve"> созыва </w:t>
      </w:r>
      <w:proofErr w:type="spellStart"/>
      <w:proofErr w:type="gramStart"/>
      <w:r w:rsidRPr="00EA0199">
        <w:rPr>
          <w:rFonts w:ascii="Times New Roman" w:hAnsi="Times New Roman"/>
          <w:sz w:val="28"/>
          <w:szCs w:val="28"/>
        </w:rPr>
        <w:t>р</w:t>
      </w:r>
      <w:proofErr w:type="spellEnd"/>
      <w:proofErr w:type="gramEnd"/>
      <w:r w:rsidRPr="00EA0199">
        <w:rPr>
          <w:rFonts w:ascii="Times New Roman" w:hAnsi="Times New Roman"/>
          <w:sz w:val="28"/>
          <w:szCs w:val="28"/>
        </w:rPr>
        <w:t xml:space="preserve"> е </w:t>
      </w:r>
      <w:proofErr w:type="spellStart"/>
      <w:r w:rsidRPr="00EA0199">
        <w:rPr>
          <w:rFonts w:ascii="Times New Roman" w:hAnsi="Times New Roman"/>
          <w:sz w:val="28"/>
          <w:szCs w:val="28"/>
        </w:rPr>
        <w:t>ш</w:t>
      </w:r>
      <w:proofErr w:type="spellEnd"/>
      <w:r w:rsidRPr="00EA0199">
        <w:rPr>
          <w:rFonts w:ascii="Times New Roman" w:hAnsi="Times New Roman"/>
          <w:sz w:val="28"/>
          <w:szCs w:val="28"/>
        </w:rPr>
        <w:t xml:space="preserve"> и л: </w:t>
      </w:r>
    </w:p>
    <w:p w:rsidR="00884057" w:rsidRPr="00EA0199" w:rsidRDefault="00884057" w:rsidP="00884057">
      <w:pPr>
        <w:spacing w:after="0" w:line="240" w:lineRule="auto"/>
        <w:ind w:firstLine="567"/>
        <w:jc w:val="both"/>
        <w:rPr>
          <w:rFonts w:ascii="Times New Roman" w:hAnsi="Times New Roman"/>
          <w:sz w:val="28"/>
          <w:szCs w:val="28"/>
        </w:rPr>
      </w:pPr>
    </w:p>
    <w:p w:rsidR="00884057" w:rsidRDefault="00884057" w:rsidP="00884057">
      <w:pPr>
        <w:widowControl w:val="0"/>
        <w:autoSpaceDE w:val="0"/>
        <w:autoSpaceDN w:val="0"/>
        <w:adjustRightInd w:val="0"/>
        <w:spacing w:after="0" w:line="240" w:lineRule="auto"/>
        <w:ind w:firstLine="567"/>
        <w:jc w:val="both"/>
        <w:rPr>
          <w:rFonts w:ascii="Times New Roman" w:hAnsi="Times New Roman"/>
          <w:sz w:val="28"/>
          <w:szCs w:val="28"/>
        </w:rPr>
      </w:pPr>
      <w:r w:rsidRPr="00EA0199">
        <w:rPr>
          <w:rFonts w:ascii="Times New Roman" w:hAnsi="Times New Roman"/>
          <w:sz w:val="28"/>
          <w:szCs w:val="28"/>
        </w:rPr>
        <w:t xml:space="preserve">1. </w:t>
      </w:r>
      <w:proofErr w:type="gramStart"/>
      <w:r w:rsidRPr="00EA0199">
        <w:rPr>
          <w:rFonts w:ascii="Times New Roman" w:hAnsi="Times New Roman"/>
          <w:sz w:val="28"/>
          <w:szCs w:val="28"/>
        </w:rPr>
        <w:t>Внести в решение Совета сельского поселения Большешадинский сельсовет муниципального района Мишкинский район Республики Башкортостан от 28.12.2016 №112 «</w:t>
      </w:r>
      <w:r w:rsidRPr="00EA0199">
        <w:rPr>
          <w:rFonts w:ascii="Times New Roman" w:hAnsi="Times New Roman"/>
          <w:bCs/>
          <w:color w:val="000000"/>
          <w:sz w:val="28"/>
          <w:szCs w:val="28"/>
        </w:rPr>
        <w:t>Об утверждении Правила землепользования и застройки сельского поселения Большешадинский сельсовет муниципального района Мишкинский район Республики Башкортостан</w:t>
      </w:r>
      <w:r w:rsidRPr="00EA0199">
        <w:rPr>
          <w:rFonts w:ascii="Times New Roman" w:hAnsi="Times New Roman"/>
          <w:sz w:val="28"/>
          <w:szCs w:val="28"/>
        </w:rPr>
        <w:t xml:space="preserve">» (в ред. от 17.04.2017 №129, от 02.07.2018 №198, от 01.07.2019 №285, от 10.04.2020 №67, от 01.04.2021 №164/1, </w:t>
      </w:r>
      <w:r w:rsidRPr="00512EC0">
        <w:rPr>
          <w:rFonts w:ascii="Times New Roman" w:hAnsi="Times New Roman"/>
          <w:sz w:val="28"/>
          <w:szCs w:val="28"/>
        </w:rPr>
        <w:t>от 21.02.2022 №250)</w:t>
      </w:r>
      <w:r w:rsidRPr="00EA0199">
        <w:rPr>
          <w:rFonts w:ascii="Times New Roman" w:hAnsi="Times New Roman"/>
          <w:sz w:val="28"/>
          <w:szCs w:val="28"/>
        </w:rPr>
        <w:t xml:space="preserve">следующие изменения: </w:t>
      </w:r>
      <w:proofErr w:type="gramEnd"/>
    </w:p>
    <w:p w:rsidR="00884057" w:rsidRDefault="00884057" w:rsidP="008840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 Абзац 12 статьи 1 изложить в следующей редакции:</w:t>
      </w:r>
    </w:p>
    <w:p w:rsidR="00884057" w:rsidRDefault="00884057" w:rsidP="00884057">
      <w:pPr>
        <w:widowControl w:val="0"/>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w:t>
      </w:r>
      <w:r w:rsidRPr="00BE5F9D">
        <w:rPr>
          <w:rFonts w:ascii="Times New Roman" w:hAnsi="Times New Roman"/>
          <w:sz w:val="28"/>
          <w:szCs w:val="28"/>
        </w:rPr>
        <w:t xml:space="preserve">Градостроительная деятельность – </w:t>
      </w:r>
      <w:r w:rsidRPr="00BE5F9D">
        <w:rPr>
          <w:rFonts w:ascii="Times New Roman" w:hAnsi="Times New Roman"/>
          <w:color w:val="000000"/>
          <w:sz w:val="28"/>
          <w:szCs w:val="28"/>
          <w:shd w:val="clear" w:color="auto" w:fill="FFFFFF"/>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w:t>
      </w:r>
      <w:r w:rsidRPr="00BE5F9D">
        <w:rPr>
          <w:rFonts w:ascii="Times New Roman" w:hAnsi="Times New Roman"/>
          <w:color w:val="000000"/>
          <w:sz w:val="28"/>
          <w:szCs w:val="28"/>
          <w:shd w:val="clear" w:color="auto" w:fill="FFFFFF"/>
        </w:rPr>
        <w:lastRenderedPageBreak/>
        <w:t xml:space="preserve">градостроительного зонирования, планировки территории, архитектурно-строительного </w:t>
      </w:r>
    </w:p>
    <w:p w:rsidR="00884057" w:rsidRDefault="00884057" w:rsidP="00884057">
      <w:pPr>
        <w:widowControl w:val="0"/>
        <w:autoSpaceDE w:val="0"/>
        <w:autoSpaceDN w:val="0"/>
        <w:adjustRightInd w:val="0"/>
        <w:spacing w:after="0" w:line="240" w:lineRule="auto"/>
        <w:jc w:val="both"/>
        <w:rPr>
          <w:rFonts w:ascii="Times New Roman" w:hAnsi="Times New Roman"/>
          <w:color w:val="000000"/>
          <w:sz w:val="28"/>
          <w:szCs w:val="28"/>
          <w:shd w:val="clear" w:color="auto" w:fill="FFFFFF"/>
        </w:rPr>
      </w:pPr>
    </w:p>
    <w:p w:rsidR="00884057" w:rsidRPr="00BE5F9D" w:rsidRDefault="00884057" w:rsidP="00884057">
      <w:pPr>
        <w:widowControl w:val="0"/>
        <w:autoSpaceDE w:val="0"/>
        <w:autoSpaceDN w:val="0"/>
        <w:adjustRightInd w:val="0"/>
        <w:spacing w:after="0" w:line="240" w:lineRule="auto"/>
        <w:jc w:val="both"/>
        <w:rPr>
          <w:rFonts w:ascii="Times New Roman" w:hAnsi="Times New Roman"/>
          <w:color w:val="000000"/>
          <w:sz w:val="28"/>
          <w:szCs w:val="28"/>
          <w:shd w:val="clear" w:color="auto" w:fill="FFFFFF"/>
        </w:rPr>
      </w:pPr>
      <w:r w:rsidRPr="00BE5F9D">
        <w:rPr>
          <w:rFonts w:ascii="Times New Roman" w:hAnsi="Times New Roman"/>
          <w:color w:val="000000"/>
          <w:sz w:val="28"/>
          <w:szCs w:val="28"/>
          <w:shd w:val="clear" w:color="auto" w:fill="FFFFFF"/>
        </w:rPr>
        <w:t>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roofErr w:type="gramStart"/>
      <w:r w:rsidRPr="00BE5F9D">
        <w:rPr>
          <w:rFonts w:ascii="Times New Roman" w:hAnsi="Times New Roman"/>
          <w:color w:val="000000"/>
          <w:sz w:val="28"/>
          <w:szCs w:val="28"/>
          <w:shd w:val="clear" w:color="auto" w:fill="FFFFFF"/>
        </w:rPr>
        <w:t>;»</w:t>
      </w:r>
      <w:proofErr w:type="gramEnd"/>
      <w:r w:rsidRPr="00BE5F9D">
        <w:rPr>
          <w:rFonts w:ascii="Times New Roman" w:hAnsi="Times New Roman"/>
          <w:color w:val="000000"/>
          <w:sz w:val="28"/>
          <w:szCs w:val="28"/>
          <w:shd w:val="clear" w:color="auto" w:fill="FFFFFF"/>
        </w:rPr>
        <w:t>;</w:t>
      </w:r>
    </w:p>
    <w:p w:rsidR="00884057" w:rsidRPr="00BE5F9D" w:rsidRDefault="00884057" w:rsidP="00884057">
      <w:pPr>
        <w:widowControl w:val="0"/>
        <w:autoSpaceDE w:val="0"/>
        <w:autoSpaceDN w:val="0"/>
        <w:adjustRightInd w:val="0"/>
        <w:spacing w:after="0" w:line="240" w:lineRule="auto"/>
        <w:ind w:firstLine="567"/>
        <w:jc w:val="both"/>
        <w:rPr>
          <w:rFonts w:ascii="Times New Roman" w:hAnsi="Times New Roman"/>
          <w:sz w:val="28"/>
          <w:szCs w:val="28"/>
        </w:rPr>
      </w:pPr>
      <w:r w:rsidRPr="00BE5F9D">
        <w:rPr>
          <w:rFonts w:ascii="Times New Roman" w:hAnsi="Times New Roman"/>
          <w:sz w:val="28"/>
          <w:szCs w:val="28"/>
        </w:rPr>
        <w:t>Абзац 16 статьи 1 изложить в следующей редакции:</w:t>
      </w:r>
    </w:p>
    <w:p w:rsidR="00884057" w:rsidRPr="00BE5F9D" w:rsidRDefault="00884057" w:rsidP="00884057">
      <w:pPr>
        <w:widowControl w:val="0"/>
        <w:autoSpaceDE w:val="0"/>
        <w:autoSpaceDN w:val="0"/>
        <w:adjustRightInd w:val="0"/>
        <w:spacing w:after="0" w:line="240" w:lineRule="auto"/>
        <w:ind w:firstLine="567"/>
        <w:jc w:val="both"/>
        <w:rPr>
          <w:rFonts w:ascii="Times New Roman" w:hAnsi="Times New Roman"/>
          <w:sz w:val="28"/>
          <w:szCs w:val="28"/>
        </w:rPr>
      </w:pPr>
      <w:r w:rsidRPr="00BE5F9D">
        <w:rPr>
          <w:rFonts w:ascii="Times New Roman" w:hAnsi="Times New Roman"/>
          <w:sz w:val="28"/>
          <w:szCs w:val="28"/>
        </w:rPr>
        <w:t xml:space="preserve">«Градостроительный регламент </w:t>
      </w:r>
      <w:proofErr w:type="gramStart"/>
      <w:r w:rsidRPr="00BE5F9D">
        <w:rPr>
          <w:rFonts w:ascii="Times New Roman" w:hAnsi="Times New Roman"/>
          <w:sz w:val="28"/>
          <w:szCs w:val="28"/>
        </w:rPr>
        <w:t>-</w:t>
      </w:r>
      <w:r w:rsidRPr="00BE5F9D">
        <w:rPr>
          <w:rFonts w:ascii="Times New Roman" w:hAnsi="Times New Roman"/>
          <w:color w:val="000000"/>
          <w:sz w:val="28"/>
          <w:szCs w:val="28"/>
          <w:shd w:val="clear" w:color="auto" w:fill="FFFFFF"/>
        </w:rPr>
        <w:t>у</w:t>
      </w:r>
      <w:proofErr w:type="gramEnd"/>
      <w:r w:rsidRPr="00BE5F9D">
        <w:rPr>
          <w:rFonts w:ascii="Times New Roman" w:hAnsi="Times New Roman"/>
          <w:color w:val="000000"/>
          <w:sz w:val="28"/>
          <w:szCs w:val="28"/>
          <w:shd w:val="clear" w:color="auto" w:fill="FFFFFF"/>
        </w:rPr>
        <w:t>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Start"/>
      <w:r w:rsidRPr="00BE5F9D">
        <w:rPr>
          <w:rFonts w:ascii="Times New Roman" w:hAnsi="Times New Roman"/>
          <w:color w:val="000000"/>
          <w:sz w:val="28"/>
          <w:szCs w:val="28"/>
          <w:shd w:val="clear" w:color="auto" w:fill="FFFFFF"/>
        </w:rPr>
        <w:t>;»</w:t>
      </w:r>
      <w:proofErr w:type="gramEnd"/>
      <w:r w:rsidRPr="00BE5F9D">
        <w:rPr>
          <w:rFonts w:ascii="Times New Roman" w:hAnsi="Times New Roman"/>
          <w:color w:val="000000"/>
          <w:sz w:val="28"/>
          <w:szCs w:val="28"/>
          <w:shd w:val="clear" w:color="auto" w:fill="FFFFFF"/>
        </w:rPr>
        <w:t>;</w:t>
      </w:r>
    </w:p>
    <w:p w:rsidR="00884057" w:rsidRPr="00BE5F9D" w:rsidRDefault="00884057" w:rsidP="00884057">
      <w:pPr>
        <w:widowControl w:val="0"/>
        <w:autoSpaceDE w:val="0"/>
        <w:autoSpaceDN w:val="0"/>
        <w:adjustRightInd w:val="0"/>
        <w:spacing w:after="0" w:line="240" w:lineRule="auto"/>
        <w:ind w:firstLine="567"/>
        <w:jc w:val="both"/>
        <w:rPr>
          <w:rFonts w:ascii="Times New Roman" w:hAnsi="Times New Roman"/>
          <w:sz w:val="28"/>
          <w:szCs w:val="28"/>
        </w:rPr>
      </w:pPr>
      <w:r w:rsidRPr="00BE5F9D">
        <w:rPr>
          <w:rFonts w:ascii="Times New Roman" w:hAnsi="Times New Roman"/>
          <w:sz w:val="28"/>
          <w:szCs w:val="28"/>
        </w:rPr>
        <w:t>Абзац 36 статьи 1 изложить в следующей редакции:</w:t>
      </w:r>
    </w:p>
    <w:p w:rsidR="00884057" w:rsidRPr="00BE5F9D" w:rsidRDefault="00884057" w:rsidP="00884057">
      <w:pPr>
        <w:widowControl w:val="0"/>
        <w:autoSpaceDE w:val="0"/>
        <w:autoSpaceDN w:val="0"/>
        <w:adjustRightInd w:val="0"/>
        <w:spacing w:after="0" w:line="240" w:lineRule="auto"/>
        <w:ind w:firstLine="567"/>
        <w:jc w:val="both"/>
        <w:rPr>
          <w:rFonts w:ascii="Times New Roman" w:hAnsi="Times New Roman"/>
          <w:sz w:val="28"/>
          <w:szCs w:val="28"/>
        </w:rPr>
      </w:pPr>
      <w:r w:rsidRPr="00BE5F9D">
        <w:rPr>
          <w:rFonts w:ascii="Times New Roman" w:hAnsi="Times New Roman"/>
          <w:sz w:val="28"/>
          <w:szCs w:val="28"/>
        </w:rPr>
        <w:t xml:space="preserve">«Красные линии </w:t>
      </w:r>
      <w:proofErr w:type="gramStart"/>
      <w:r w:rsidRPr="00BE5F9D">
        <w:rPr>
          <w:rFonts w:ascii="Times New Roman" w:hAnsi="Times New Roman"/>
          <w:sz w:val="28"/>
          <w:szCs w:val="28"/>
        </w:rPr>
        <w:t>-</w:t>
      </w:r>
      <w:r w:rsidRPr="00BE5F9D">
        <w:rPr>
          <w:rFonts w:ascii="Times New Roman" w:hAnsi="Times New Roman"/>
          <w:color w:val="000000"/>
          <w:sz w:val="28"/>
          <w:szCs w:val="28"/>
          <w:shd w:val="clear" w:color="auto" w:fill="FFFFFF"/>
        </w:rPr>
        <w:t>л</w:t>
      </w:r>
      <w:proofErr w:type="gramEnd"/>
      <w:r w:rsidRPr="00BE5F9D">
        <w:rPr>
          <w:rFonts w:ascii="Times New Roman" w:hAnsi="Times New Roman"/>
          <w:color w:val="000000"/>
          <w:sz w:val="28"/>
          <w:szCs w:val="28"/>
          <w:shd w:val="clear" w:color="auto" w:fill="FFFFFF"/>
        </w:rPr>
        <w:t>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84057" w:rsidRPr="00BE5F9D" w:rsidRDefault="00884057" w:rsidP="00884057">
      <w:pPr>
        <w:widowControl w:val="0"/>
        <w:autoSpaceDE w:val="0"/>
        <w:autoSpaceDN w:val="0"/>
        <w:adjustRightInd w:val="0"/>
        <w:spacing w:after="0" w:line="240" w:lineRule="auto"/>
        <w:ind w:firstLine="567"/>
        <w:jc w:val="both"/>
        <w:rPr>
          <w:rFonts w:ascii="Times New Roman" w:hAnsi="Times New Roman"/>
          <w:sz w:val="28"/>
          <w:szCs w:val="28"/>
        </w:rPr>
      </w:pPr>
      <w:r w:rsidRPr="00BE5F9D">
        <w:rPr>
          <w:rFonts w:ascii="Times New Roman" w:hAnsi="Times New Roman"/>
          <w:sz w:val="28"/>
          <w:szCs w:val="28"/>
        </w:rPr>
        <w:t>Абзац 20 Статьи 1 изложить в следующей редакции:</w:t>
      </w:r>
    </w:p>
    <w:p w:rsidR="00884057" w:rsidRPr="00BE5F9D" w:rsidRDefault="00884057" w:rsidP="00884057">
      <w:pPr>
        <w:widowControl w:val="0"/>
        <w:autoSpaceDE w:val="0"/>
        <w:autoSpaceDN w:val="0"/>
        <w:adjustRightInd w:val="0"/>
        <w:spacing w:after="0" w:line="240" w:lineRule="auto"/>
        <w:ind w:firstLine="567"/>
        <w:jc w:val="both"/>
        <w:rPr>
          <w:color w:val="000000"/>
          <w:sz w:val="28"/>
          <w:szCs w:val="28"/>
          <w:shd w:val="clear" w:color="auto" w:fill="FFFFFF"/>
        </w:rPr>
      </w:pPr>
      <w:r w:rsidRPr="00BE5F9D">
        <w:rPr>
          <w:rFonts w:ascii="Times New Roman" w:hAnsi="Times New Roman"/>
          <w:sz w:val="28"/>
          <w:szCs w:val="28"/>
        </w:rPr>
        <w:t xml:space="preserve">«Застройщик </w:t>
      </w:r>
      <w:proofErr w:type="gramStart"/>
      <w:r w:rsidRPr="00BE5F9D">
        <w:rPr>
          <w:rFonts w:ascii="Times New Roman" w:hAnsi="Times New Roman"/>
          <w:sz w:val="28"/>
          <w:szCs w:val="28"/>
        </w:rPr>
        <w:t>-</w:t>
      </w:r>
      <w:r w:rsidRPr="00BE5F9D">
        <w:rPr>
          <w:rFonts w:ascii="Times New Roman" w:hAnsi="Times New Roman"/>
          <w:color w:val="000000"/>
          <w:sz w:val="28"/>
          <w:szCs w:val="28"/>
          <w:shd w:val="clear" w:color="auto" w:fill="FFFFFF"/>
        </w:rPr>
        <w:t>л</w:t>
      </w:r>
      <w:proofErr w:type="gramEnd"/>
      <w:r w:rsidRPr="00BE5F9D">
        <w:rPr>
          <w:rFonts w:ascii="Times New Roman" w:hAnsi="Times New Roman"/>
          <w:color w:val="000000"/>
          <w:sz w:val="28"/>
          <w:szCs w:val="28"/>
          <w:shd w:val="clear" w:color="auto" w:fill="FFFFFF"/>
        </w:rPr>
        <w:t>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84057" w:rsidRDefault="00884057" w:rsidP="008840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1.2. Статью 1 дополнить абзацами следующего содержания:</w:t>
      </w:r>
    </w:p>
    <w:p w:rsidR="00884057" w:rsidRDefault="00884057" w:rsidP="008840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Зоны с особыми условиями использования территорий </w:t>
      </w:r>
      <w:proofErr w:type="gramStart"/>
      <w:r>
        <w:rPr>
          <w:rFonts w:ascii="Times New Roman" w:hAnsi="Times New Roman"/>
          <w:sz w:val="28"/>
          <w:szCs w:val="28"/>
        </w:rPr>
        <w:t>-</w:t>
      </w:r>
      <w:r w:rsidRPr="004652E1">
        <w:rPr>
          <w:rFonts w:ascii="Times New Roman" w:hAnsi="Times New Roman"/>
          <w:color w:val="000000"/>
          <w:sz w:val="28"/>
          <w:szCs w:val="28"/>
          <w:shd w:val="clear" w:color="auto" w:fill="FFFFFF"/>
        </w:rPr>
        <w:t>з</w:t>
      </w:r>
      <w:proofErr w:type="gramEnd"/>
      <w:r w:rsidRPr="004652E1">
        <w:rPr>
          <w:rFonts w:ascii="Times New Roman" w:hAnsi="Times New Roman"/>
          <w:color w:val="000000"/>
          <w:sz w:val="28"/>
          <w:szCs w:val="28"/>
          <w:shd w:val="clear" w:color="auto" w:fill="FFFFFF"/>
        </w:rPr>
        <w:t xml:space="preserve">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4652E1">
        <w:rPr>
          <w:rFonts w:ascii="Times New Roman" w:hAnsi="Times New Roman"/>
          <w:color w:val="000000"/>
          <w:sz w:val="28"/>
          <w:szCs w:val="28"/>
          <w:shd w:val="clear" w:color="auto" w:fill="FFFFFF"/>
        </w:rPr>
        <w:t>водоохранные</w:t>
      </w:r>
      <w:proofErr w:type="spellEnd"/>
      <w:r w:rsidRPr="004652E1">
        <w:rPr>
          <w:rFonts w:ascii="Times New Roman" w:hAnsi="Times New Roman"/>
          <w:color w:val="000000"/>
          <w:sz w:val="28"/>
          <w:szCs w:val="28"/>
          <w:shd w:val="clear" w:color="auto" w:fill="FFFFFF"/>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652E1">
        <w:rPr>
          <w:rFonts w:ascii="Times New Roman" w:hAnsi="Times New Roman"/>
          <w:color w:val="000000"/>
          <w:sz w:val="28"/>
          <w:szCs w:val="28"/>
          <w:shd w:val="clear" w:color="auto" w:fill="FFFFFF"/>
        </w:rPr>
        <w:t>приаэродромная</w:t>
      </w:r>
      <w:proofErr w:type="spellEnd"/>
      <w:r w:rsidRPr="004652E1">
        <w:rPr>
          <w:rFonts w:ascii="Times New Roman" w:hAnsi="Times New Roman"/>
          <w:color w:val="000000"/>
          <w:sz w:val="28"/>
          <w:szCs w:val="28"/>
          <w:shd w:val="clear" w:color="auto" w:fill="FFFFFF"/>
        </w:rPr>
        <w:t xml:space="preserve"> территория, иные зоны, устанавливаемые в </w:t>
      </w:r>
      <w:r w:rsidRPr="004652E1">
        <w:rPr>
          <w:rFonts w:ascii="Times New Roman" w:hAnsi="Times New Roman"/>
          <w:sz w:val="28"/>
          <w:szCs w:val="28"/>
          <w:shd w:val="clear" w:color="auto" w:fill="FFFFFF"/>
        </w:rPr>
        <w:t>соответствии с</w:t>
      </w:r>
      <w:r>
        <w:rPr>
          <w:rFonts w:ascii="Times New Roman" w:hAnsi="Times New Roman"/>
          <w:sz w:val="28"/>
          <w:szCs w:val="28"/>
          <w:shd w:val="clear" w:color="auto" w:fill="FFFFFF"/>
        </w:rPr>
        <w:t xml:space="preserve"> </w:t>
      </w:r>
      <w:hyperlink r:id="rId5" w:anchor="dst1863" w:history="1">
        <w:r w:rsidRPr="007F5EAA">
          <w:rPr>
            <w:rStyle w:val="a6"/>
            <w:rFonts w:ascii="Times New Roman" w:hAnsi="Times New Roman" w:cs="Times New Roman"/>
            <w:sz w:val="28"/>
            <w:szCs w:val="28"/>
            <w:shd w:val="clear" w:color="auto" w:fill="FFFFFF"/>
          </w:rPr>
          <w:t>законодательством</w:t>
        </w:r>
      </w:hyperlink>
      <w:r w:rsidRPr="007F5EAA">
        <w:t xml:space="preserve"> </w:t>
      </w:r>
      <w:r w:rsidRPr="004652E1">
        <w:rPr>
          <w:rFonts w:ascii="Times New Roman" w:hAnsi="Times New Roman"/>
          <w:sz w:val="28"/>
          <w:szCs w:val="28"/>
          <w:shd w:val="clear" w:color="auto" w:fill="FFFFFF"/>
        </w:rPr>
        <w:t>Российской</w:t>
      </w:r>
      <w:r w:rsidRPr="004652E1">
        <w:rPr>
          <w:rFonts w:ascii="Times New Roman" w:hAnsi="Times New Roman"/>
          <w:color w:val="000000"/>
          <w:sz w:val="28"/>
          <w:szCs w:val="28"/>
          <w:shd w:val="clear" w:color="auto" w:fill="FFFFFF"/>
        </w:rPr>
        <w:t xml:space="preserve"> Федерации;</w:t>
      </w:r>
    </w:p>
    <w:p w:rsidR="00884057" w:rsidRDefault="00884057" w:rsidP="00884057">
      <w:pPr>
        <w:widowControl w:val="0"/>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Технический заказчик </w:t>
      </w:r>
      <w:proofErr w:type="gramStart"/>
      <w:r>
        <w:rPr>
          <w:rFonts w:ascii="Times New Roman" w:hAnsi="Times New Roman"/>
          <w:sz w:val="28"/>
          <w:szCs w:val="28"/>
        </w:rPr>
        <w:t>-</w:t>
      </w:r>
      <w:r w:rsidRPr="004652E1">
        <w:rPr>
          <w:rFonts w:ascii="Times New Roman" w:hAnsi="Times New Roman"/>
          <w:color w:val="000000"/>
          <w:sz w:val="28"/>
          <w:szCs w:val="28"/>
          <w:shd w:val="clear" w:color="auto" w:fill="FFFFFF"/>
        </w:rPr>
        <w:t>ю</w:t>
      </w:r>
      <w:proofErr w:type="gramEnd"/>
      <w:r w:rsidRPr="004652E1">
        <w:rPr>
          <w:rFonts w:ascii="Times New Roman" w:hAnsi="Times New Roman"/>
          <w:color w:val="000000"/>
          <w:sz w:val="28"/>
          <w:szCs w:val="28"/>
          <w:shd w:val="clear" w:color="auto" w:fill="FFFFFF"/>
        </w:rPr>
        <w:t xml:space="preserve">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w:t>
      </w:r>
      <w:r w:rsidRPr="004652E1">
        <w:rPr>
          <w:rFonts w:ascii="Times New Roman" w:hAnsi="Times New Roman"/>
          <w:color w:val="000000"/>
          <w:sz w:val="28"/>
          <w:szCs w:val="28"/>
          <w:shd w:val="clear" w:color="auto" w:fill="FFFFFF"/>
        </w:rPr>
        <w:lastRenderedPageBreak/>
        <w:t>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w:t>
      </w:r>
    </w:p>
    <w:p w:rsidR="00884057" w:rsidRDefault="00884057" w:rsidP="00884057">
      <w:pPr>
        <w:widowControl w:val="0"/>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p>
    <w:p w:rsidR="00884057" w:rsidRDefault="00884057" w:rsidP="00884057">
      <w:pPr>
        <w:widowControl w:val="0"/>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p>
    <w:p w:rsidR="00884057" w:rsidRPr="004652E1" w:rsidRDefault="00884057" w:rsidP="00884057">
      <w:pPr>
        <w:widowControl w:val="0"/>
        <w:autoSpaceDE w:val="0"/>
        <w:autoSpaceDN w:val="0"/>
        <w:adjustRightInd w:val="0"/>
        <w:spacing w:after="0" w:line="240" w:lineRule="auto"/>
        <w:jc w:val="both"/>
        <w:rPr>
          <w:rFonts w:ascii="Times New Roman" w:hAnsi="Times New Roman"/>
          <w:sz w:val="28"/>
          <w:szCs w:val="28"/>
        </w:rPr>
      </w:pPr>
      <w:r w:rsidRPr="004652E1">
        <w:rPr>
          <w:rFonts w:ascii="Times New Roman" w:hAnsi="Times New Roman"/>
          <w:color w:val="000000"/>
          <w:sz w:val="28"/>
          <w:szCs w:val="28"/>
          <w:shd w:val="clear" w:color="auto" w:fill="FFFFFF"/>
        </w:rPr>
        <w:t xml:space="preserve"> капитального строительства в эксплуатацию, осуществляет иные</w:t>
      </w:r>
      <w:r>
        <w:rPr>
          <w:rFonts w:ascii="Times New Roman" w:hAnsi="Times New Roman"/>
          <w:color w:val="000000"/>
          <w:sz w:val="28"/>
          <w:szCs w:val="28"/>
          <w:shd w:val="clear" w:color="auto" w:fill="FFFFFF"/>
        </w:rPr>
        <w:t xml:space="preserve"> </w:t>
      </w:r>
      <w:hyperlink r:id="rId6" w:anchor="dst100006" w:history="1">
        <w:r w:rsidRPr="00BF4F4F">
          <w:rPr>
            <w:rStyle w:val="a6"/>
            <w:rFonts w:ascii="Times New Roman" w:hAnsi="Times New Roman" w:cs="Times New Roman"/>
            <w:sz w:val="28"/>
            <w:szCs w:val="28"/>
            <w:shd w:val="clear" w:color="auto" w:fill="FFFFFF"/>
          </w:rPr>
          <w:t>функции</w:t>
        </w:r>
      </w:hyperlink>
      <w:r w:rsidRPr="004652E1">
        <w:rPr>
          <w:rFonts w:ascii="Times New Roman" w:hAnsi="Times New Roman"/>
          <w:sz w:val="28"/>
          <w:szCs w:val="28"/>
          <w:shd w:val="clear" w:color="auto" w:fill="FFFFFF"/>
        </w:rPr>
        <w:t>,</w:t>
      </w:r>
      <w:r w:rsidRPr="004652E1">
        <w:rPr>
          <w:rFonts w:ascii="Times New Roman" w:hAnsi="Times New Roman"/>
          <w:color w:val="000000"/>
          <w:sz w:val="28"/>
          <w:szCs w:val="28"/>
          <w:shd w:val="clear" w:color="auto" w:fill="FFFFFF"/>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Pr="004652E1">
        <w:rPr>
          <w:rFonts w:ascii="Times New Roman" w:hAnsi="Times New Roman"/>
          <w:color w:val="000000"/>
          <w:sz w:val="28"/>
          <w:szCs w:val="28"/>
          <w:shd w:val="clear" w:color="auto" w:fill="FFFFFF"/>
        </w:rPr>
        <w:t>саморегулируемой</w:t>
      </w:r>
      <w:proofErr w:type="spellEnd"/>
      <w:r w:rsidRPr="004652E1">
        <w:rPr>
          <w:rFonts w:ascii="Times New Roman" w:hAnsi="Times New Roman"/>
          <w:color w:val="000000"/>
          <w:sz w:val="28"/>
          <w:szCs w:val="28"/>
          <w:shd w:val="clear" w:color="auto" w:fill="FFFFFF"/>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w:t>
      </w:r>
      <w:r w:rsidRPr="004652E1">
        <w:rPr>
          <w:rFonts w:ascii="Times New Roman" w:hAnsi="Times New Roman"/>
          <w:sz w:val="28"/>
          <w:szCs w:val="28"/>
          <w:shd w:val="clear" w:color="auto" w:fill="FFFFFF"/>
        </w:rPr>
        <w:t>аев, предусмотренных</w:t>
      </w:r>
      <w:r>
        <w:rPr>
          <w:rFonts w:ascii="Times New Roman" w:hAnsi="Times New Roman"/>
          <w:sz w:val="28"/>
          <w:szCs w:val="28"/>
          <w:shd w:val="clear" w:color="auto" w:fill="FFFFFF"/>
        </w:rPr>
        <w:t xml:space="preserve"> </w:t>
      </w:r>
      <w:hyperlink r:id="rId7" w:anchor="dst1676" w:history="1">
        <w:r w:rsidRPr="00BF4F4F">
          <w:rPr>
            <w:rStyle w:val="a6"/>
            <w:rFonts w:ascii="Times New Roman" w:hAnsi="Times New Roman" w:cs="Times New Roman"/>
            <w:sz w:val="28"/>
            <w:szCs w:val="28"/>
            <w:shd w:val="clear" w:color="auto" w:fill="FFFFFF"/>
          </w:rPr>
          <w:t>частью 2.1 статьи 47</w:t>
        </w:r>
      </w:hyperlink>
      <w:r w:rsidRPr="00BF4F4F">
        <w:rPr>
          <w:rFonts w:ascii="Times New Roman" w:hAnsi="Times New Roman" w:cs="Times New Roman"/>
          <w:sz w:val="28"/>
          <w:szCs w:val="28"/>
          <w:shd w:val="clear" w:color="auto" w:fill="FFFFFF"/>
        </w:rPr>
        <w:t>,</w:t>
      </w:r>
      <w:hyperlink r:id="rId8" w:anchor="dst1683" w:history="1">
        <w:r w:rsidRPr="00BF4F4F">
          <w:rPr>
            <w:rStyle w:val="a6"/>
            <w:rFonts w:ascii="Times New Roman" w:hAnsi="Times New Roman" w:cs="Times New Roman"/>
            <w:sz w:val="28"/>
            <w:szCs w:val="28"/>
            <w:shd w:val="clear" w:color="auto" w:fill="FFFFFF"/>
          </w:rPr>
          <w:t>частью 4.1 статьи 48</w:t>
        </w:r>
      </w:hyperlink>
      <w:r w:rsidRPr="00BF4F4F">
        <w:rPr>
          <w:rFonts w:ascii="Times New Roman" w:hAnsi="Times New Roman" w:cs="Times New Roman"/>
          <w:sz w:val="28"/>
          <w:szCs w:val="28"/>
          <w:shd w:val="clear" w:color="auto" w:fill="FFFFFF"/>
        </w:rPr>
        <w:t>,</w:t>
      </w:r>
      <w:hyperlink r:id="rId9" w:anchor="dst1696" w:history="1">
        <w:r w:rsidRPr="00BF4F4F">
          <w:rPr>
            <w:rStyle w:val="a6"/>
            <w:rFonts w:ascii="Times New Roman" w:hAnsi="Times New Roman" w:cs="Times New Roman"/>
            <w:sz w:val="28"/>
            <w:szCs w:val="28"/>
            <w:shd w:val="clear" w:color="auto" w:fill="FFFFFF"/>
          </w:rPr>
          <w:t>частями 2.1</w:t>
        </w:r>
      </w:hyperlink>
      <w:r w:rsidRPr="00BF4F4F">
        <w:rPr>
          <w:rFonts w:ascii="Times New Roman" w:hAnsi="Times New Roman" w:cs="Times New Roman"/>
          <w:sz w:val="28"/>
          <w:szCs w:val="28"/>
          <w:shd w:val="clear" w:color="auto" w:fill="FFFFFF"/>
        </w:rPr>
        <w:t>и</w:t>
      </w:r>
      <w:hyperlink r:id="rId10" w:anchor="dst1697" w:history="1">
        <w:r w:rsidRPr="00BF4F4F">
          <w:rPr>
            <w:rStyle w:val="a6"/>
            <w:rFonts w:ascii="Times New Roman" w:hAnsi="Times New Roman" w:cs="Times New Roman"/>
            <w:sz w:val="28"/>
            <w:szCs w:val="28"/>
            <w:shd w:val="clear" w:color="auto" w:fill="FFFFFF"/>
          </w:rPr>
          <w:t>2.2 статьи 52</w:t>
        </w:r>
      </w:hyperlink>
      <w:r w:rsidRPr="00BF4F4F">
        <w:rPr>
          <w:rFonts w:ascii="Times New Roman" w:hAnsi="Times New Roman" w:cs="Times New Roman"/>
          <w:sz w:val="28"/>
          <w:szCs w:val="28"/>
          <w:shd w:val="clear" w:color="auto" w:fill="FFFFFF"/>
        </w:rPr>
        <w:t>,</w:t>
      </w:r>
      <w:hyperlink r:id="rId11" w:anchor="dst2757" w:history="1">
        <w:r w:rsidRPr="00BF4F4F">
          <w:rPr>
            <w:rStyle w:val="a6"/>
            <w:rFonts w:ascii="Times New Roman" w:hAnsi="Times New Roman" w:cs="Times New Roman"/>
            <w:sz w:val="28"/>
            <w:szCs w:val="28"/>
            <w:shd w:val="clear" w:color="auto" w:fill="FFFFFF"/>
          </w:rPr>
          <w:t>частями 5</w:t>
        </w:r>
      </w:hyperlink>
      <w:r w:rsidRPr="00BF4F4F">
        <w:rPr>
          <w:rFonts w:ascii="Times New Roman" w:hAnsi="Times New Roman" w:cs="Times New Roman"/>
          <w:sz w:val="28"/>
          <w:szCs w:val="28"/>
          <w:shd w:val="clear" w:color="auto" w:fill="FFFFFF"/>
        </w:rPr>
        <w:t>и</w:t>
      </w:r>
      <w:hyperlink r:id="rId12" w:anchor="dst2758" w:history="1">
        <w:r w:rsidRPr="00BF4F4F">
          <w:rPr>
            <w:rStyle w:val="a6"/>
            <w:rFonts w:ascii="Times New Roman" w:hAnsi="Times New Roman" w:cs="Times New Roman"/>
            <w:sz w:val="28"/>
            <w:szCs w:val="28"/>
            <w:shd w:val="clear" w:color="auto" w:fill="FFFFFF"/>
          </w:rPr>
          <w:t>6 статьи 55.31</w:t>
        </w:r>
      </w:hyperlink>
      <w:r w:rsidRPr="00BF4F4F">
        <w:rPr>
          <w:rFonts w:ascii="Times New Roman" w:hAnsi="Times New Roman" w:cs="Times New Roman"/>
          <w:sz w:val="28"/>
          <w:szCs w:val="28"/>
          <w:shd w:val="clear" w:color="auto" w:fill="FFFFFF"/>
        </w:rPr>
        <w:t xml:space="preserve">настоящего </w:t>
      </w:r>
      <w:r w:rsidRPr="004652E1">
        <w:rPr>
          <w:rFonts w:ascii="Times New Roman" w:hAnsi="Times New Roman"/>
          <w:sz w:val="28"/>
          <w:szCs w:val="28"/>
          <w:shd w:val="clear" w:color="auto" w:fill="FFFFFF"/>
        </w:rPr>
        <w:t>Кодекса;</w:t>
      </w:r>
    </w:p>
    <w:p w:rsidR="00884057" w:rsidRDefault="00884057" w:rsidP="008840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Парковка (парковое место</w:t>
      </w:r>
      <w:proofErr w:type="gramStart"/>
      <w:r>
        <w:rPr>
          <w:rFonts w:ascii="Times New Roman" w:hAnsi="Times New Roman"/>
          <w:sz w:val="28"/>
          <w:szCs w:val="28"/>
        </w:rPr>
        <w:t>)-</w:t>
      </w:r>
      <w:proofErr w:type="gramEnd"/>
      <w:r w:rsidRPr="004652E1">
        <w:rPr>
          <w:rFonts w:ascii="Times New Roman" w:hAnsi="Times New Roman"/>
          <w:color w:val="000000"/>
          <w:sz w:val="28"/>
          <w:szCs w:val="30"/>
          <w:shd w:val="clear" w:color="auto" w:fill="FFFFFF"/>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652E1">
        <w:rPr>
          <w:rFonts w:ascii="Times New Roman" w:hAnsi="Times New Roman"/>
          <w:color w:val="000000"/>
          <w:sz w:val="28"/>
          <w:szCs w:val="30"/>
          <w:shd w:val="clear" w:color="auto" w:fill="FFFFFF"/>
        </w:rPr>
        <w:t>подэстакадных</w:t>
      </w:r>
      <w:proofErr w:type="spellEnd"/>
      <w:r w:rsidRPr="004652E1">
        <w:rPr>
          <w:rFonts w:ascii="Times New Roman" w:hAnsi="Times New Roman"/>
          <w:color w:val="000000"/>
          <w:sz w:val="28"/>
          <w:szCs w:val="30"/>
          <w:shd w:val="clear" w:color="auto" w:fill="FFFFFF"/>
        </w:rPr>
        <w:t xml:space="preserve"> или </w:t>
      </w:r>
      <w:proofErr w:type="spellStart"/>
      <w:r w:rsidRPr="004652E1">
        <w:rPr>
          <w:rFonts w:ascii="Times New Roman" w:hAnsi="Times New Roman"/>
          <w:color w:val="000000"/>
          <w:sz w:val="28"/>
          <w:szCs w:val="30"/>
          <w:shd w:val="clear" w:color="auto" w:fill="FFFFFF"/>
        </w:rPr>
        <w:t>подмостовых</w:t>
      </w:r>
      <w:proofErr w:type="spellEnd"/>
      <w:r w:rsidRPr="004652E1">
        <w:rPr>
          <w:rFonts w:ascii="Times New Roman" w:hAnsi="Times New Roman"/>
          <w:color w:val="000000"/>
          <w:sz w:val="28"/>
          <w:szCs w:val="30"/>
          <w:shd w:val="clear" w:color="auto" w:fill="FFFFFF"/>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84057" w:rsidRPr="00EA0199" w:rsidRDefault="00884057" w:rsidP="00884057">
      <w:pPr>
        <w:widowControl w:val="0"/>
        <w:autoSpaceDE w:val="0"/>
        <w:autoSpaceDN w:val="0"/>
        <w:adjustRightInd w:val="0"/>
        <w:spacing w:after="0" w:line="240" w:lineRule="auto"/>
        <w:ind w:firstLine="567"/>
        <w:jc w:val="both"/>
        <w:rPr>
          <w:rFonts w:ascii="Times New Roman" w:hAnsi="Times New Roman"/>
          <w:sz w:val="28"/>
          <w:szCs w:val="28"/>
        </w:rPr>
      </w:pPr>
      <w:r w:rsidRPr="00EA0199">
        <w:rPr>
          <w:rFonts w:ascii="Times New Roman" w:hAnsi="Times New Roman"/>
          <w:sz w:val="28"/>
          <w:szCs w:val="28"/>
        </w:rPr>
        <w:t>1.</w:t>
      </w:r>
      <w:r>
        <w:rPr>
          <w:rFonts w:ascii="Times New Roman" w:hAnsi="Times New Roman"/>
          <w:sz w:val="28"/>
          <w:szCs w:val="28"/>
        </w:rPr>
        <w:t>3</w:t>
      </w:r>
      <w:r w:rsidRPr="00EA0199">
        <w:rPr>
          <w:rFonts w:ascii="Times New Roman" w:hAnsi="Times New Roman"/>
          <w:sz w:val="28"/>
          <w:szCs w:val="28"/>
        </w:rPr>
        <w:t xml:space="preserve">. часть </w:t>
      </w:r>
      <w:r>
        <w:rPr>
          <w:rFonts w:ascii="Times New Roman" w:hAnsi="Times New Roman"/>
          <w:sz w:val="28"/>
          <w:szCs w:val="28"/>
        </w:rPr>
        <w:t>6</w:t>
      </w:r>
      <w:r w:rsidRPr="00EA0199">
        <w:rPr>
          <w:rFonts w:ascii="Times New Roman" w:hAnsi="Times New Roman"/>
          <w:sz w:val="28"/>
          <w:szCs w:val="28"/>
        </w:rPr>
        <w:t xml:space="preserve"> статьи 7 изложить в следующей редакции: </w:t>
      </w:r>
    </w:p>
    <w:p w:rsidR="00884057" w:rsidRPr="00EA0199" w:rsidRDefault="00884057" w:rsidP="00884057">
      <w:pPr>
        <w:widowControl w:val="0"/>
        <w:autoSpaceDE w:val="0"/>
        <w:autoSpaceDN w:val="0"/>
        <w:adjustRightInd w:val="0"/>
        <w:spacing w:after="0" w:line="240" w:lineRule="auto"/>
        <w:ind w:firstLine="567"/>
        <w:jc w:val="both"/>
        <w:rPr>
          <w:rFonts w:ascii="Times New Roman" w:hAnsi="Times New Roman"/>
          <w:sz w:val="28"/>
          <w:szCs w:val="28"/>
        </w:rPr>
      </w:pPr>
      <w:r w:rsidRPr="00EA0199">
        <w:rPr>
          <w:rFonts w:ascii="Times New Roman" w:hAnsi="Times New Roman"/>
          <w:sz w:val="28"/>
          <w:szCs w:val="28"/>
        </w:rPr>
        <w:t>«</w:t>
      </w:r>
      <w:r>
        <w:rPr>
          <w:rFonts w:ascii="Times New Roman" w:hAnsi="Times New Roman"/>
          <w:sz w:val="28"/>
          <w:szCs w:val="28"/>
        </w:rPr>
        <w:t>6</w:t>
      </w:r>
      <w:r w:rsidRPr="00EA0199">
        <w:rPr>
          <w:rFonts w:ascii="Times New Roman" w:hAnsi="Times New Roman"/>
          <w:sz w:val="28"/>
          <w:szCs w:val="28"/>
        </w:rPr>
        <w:t xml:space="preserve">. </w:t>
      </w:r>
      <w:proofErr w:type="gramStart"/>
      <w:r w:rsidRPr="00EA0199">
        <w:rPr>
          <w:rFonts w:ascii="Times New Roman" w:hAnsi="Times New Roman"/>
          <w:sz w:val="28"/>
          <w:szCs w:val="28"/>
        </w:rPr>
        <w:t>Полномочия органов местного самоуправления сельского поселения Большешадинский сельсовет муниципального района Мишкинский район Республики Башкортостан в области землепользования и застройки, градостроительной деятельности устанавливаются Градостроительным кодексом Российской Федерации, Земельным кодексом Российской Федерации, иными нормативными правовыми актами Российской Федерации, нормативными правовыми актами Республики Башкортостан, Уставом сельского поселения, иными нормативными правовыми актами органов местного самоуправления, настоящими Правилами.».</w:t>
      </w:r>
      <w:proofErr w:type="gramEnd"/>
    </w:p>
    <w:p w:rsidR="00884057" w:rsidRDefault="00884057" w:rsidP="00884057">
      <w:pPr>
        <w:widowControl w:val="0"/>
        <w:autoSpaceDE w:val="0"/>
        <w:autoSpaceDN w:val="0"/>
        <w:adjustRightInd w:val="0"/>
        <w:spacing w:after="0" w:line="240" w:lineRule="auto"/>
        <w:ind w:firstLine="567"/>
        <w:jc w:val="both"/>
        <w:rPr>
          <w:rFonts w:ascii="Times New Roman" w:hAnsi="Times New Roman"/>
          <w:sz w:val="28"/>
          <w:szCs w:val="28"/>
          <w:shd w:val="clear" w:color="auto" w:fill="FFFFFF"/>
        </w:rPr>
      </w:pPr>
      <w:r>
        <w:rPr>
          <w:rFonts w:ascii="Times New Roman" w:hAnsi="Times New Roman"/>
          <w:sz w:val="28"/>
        </w:rPr>
        <w:t xml:space="preserve">1.4. </w:t>
      </w:r>
      <w:r w:rsidRPr="00B95D7A">
        <w:rPr>
          <w:rFonts w:ascii="Times New Roman" w:hAnsi="Times New Roman"/>
          <w:sz w:val="28"/>
          <w:szCs w:val="28"/>
          <w:shd w:val="clear" w:color="auto" w:fill="FFFFFF"/>
        </w:rPr>
        <w:t xml:space="preserve">В период со дня вступления в силу Постановления Правительства Российской Федерации от </w:t>
      </w:r>
      <w:r>
        <w:rPr>
          <w:rFonts w:ascii="Times New Roman" w:hAnsi="Times New Roman"/>
          <w:sz w:val="28"/>
          <w:szCs w:val="28"/>
          <w:shd w:val="clear" w:color="auto" w:fill="FFFFFF"/>
        </w:rPr>
        <w:t>02.04.2022</w:t>
      </w:r>
      <w:r w:rsidRPr="00B95D7A">
        <w:rPr>
          <w:rFonts w:ascii="Times New Roman" w:hAnsi="Times New Roman"/>
          <w:sz w:val="28"/>
          <w:szCs w:val="28"/>
          <w:shd w:val="clear" w:color="auto" w:fill="FFFFFF"/>
        </w:rPr>
        <w:t xml:space="preserve"> №575 «</w:t>
      </w:r>
      <w:r w:rsidRPr="00B95D7A">
        <w:rPr>
          <w:rFonts w:ascii="Times New Roman" w:hAnsi="Times New Roman"/>
          <w:bCs/>
          <w:sz w:val="28"/>
          <w:szCs w:val="28"/>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roofErr w:type="gramStart"/>
      <w:r w:rsidRPr="00B95D7A">
        <w:rPr>
          <w:rFonts w:ascii="Times New Roman" w:hAnsi="Times New Roman"/>
          <w:sz w:val="28"/>
          <w:szCs w:val="28"/>
          <w:shd w:val="clear" w:color="auto" w:fill="FFFFFF"/>
        </w:rPr>
        <w:t>»</w:t>
      </w:r>
      <w:r>
        <w:rPr>
          <w:rFonts w:ascii="Times New Roman" w:hAnsi="Times New Roman"/>
          <w:sz w:val="28"/>
          <w:szCs w:val="28"/>
          <w:shd w:val="clear" w:color="auto" w:fill="FFFFFF"/>
        </w:rPr>
        <w:t>с</w:t>
      </w:r>
      <w:proofErr w:type="gramEnd"/>
      <w:r>
        <w:rPr>
          <w:rFonts w:ascii="Times New Roman" w:hAnsi="Times New Roman"/>
          <w:sz w:val="28"/>
          <w:szCs w:val="28"/>
          <w:shd w:val="clear" w:color="auto" w:fill="FFFFFF"/>
        </w:rPr>
        <w:t xml:space="preserve"> 13 апреля 2022 года по 1 января </w:t>
      </w:r>
      <w:r>
        <w:rPr>
          <w:rFonts w:ascii="Times New Roman" w:hAnsi="Times New Roman"/>
          <w:sz w:val="28"/>
          <w:szCs w:val="28"/>
          <w:shd w:val="clear" w:color="auto" w:fill="FFFFFF"/>
        </w:rPr>
        <w:lastRenderedPageBreak/>
        <w:t xml:space="preserve">2024года: </w:t>
      </w:r>
    </w:p>
    <w:p w:rsidR="00884057" w:rsidRPr="00BC51FC" w:rsidRDefault="00884057" w:rsidP="00884057">
      <w:pPr>
        <w:widowControl w:val="0"/>
        <w:autoSpaceDE w:val="0"/>
        <w:autoSpaceDN w:val="0"/>
        <w:adjustRightInd w:val="0"/>
        <w:spacing w:after="0" w:line="240" w:lineRule="auto"/>
        <w:ind w:firstLine="567"/>
        <w:jc w:val="both"/>
        <w:rPr>
          <w:rFonts w:ascii="Times New Roman" w:hAnsi="Times New Roman"/>
          <w:sz w:val="28"/>
          <w:szCs w:val="28"/>
          <w:shd w:val="clear" w:color="auto" w:fill="FFFFFF"/>
        </w:rPr>
      </w:pPr>
      <w:proofErr w:type="gramStart"/>
      <w:r w:rsidRPr="00BC51FC">
        <w:rPr>
          <w:rFonts w:ascii="Times New Roman" w:hAnsi="Times New Roman"/>
          <w:sz w:val="28"/>
          <w:szCs w:val="28"/>
          <w:shd w:val="clear" w:color="auto" w:fill="FFFFFF"/>
        </w:rPr>
        <w:t>1) предоставление в уполномоченный на выдачу разрешений на строительство объектов капитального строительства в соответствии с</w:t>
      </w:r>
      <w:r>
        <w:rPr>
          <w:rFonts w:ascii="Times New Roman" w:hAnsi="Times New Roman"/>
          <w:sz w:val="28"/>
          <w:szCs w:val="28"/>
          <w:shd w:val="clear" w:color="auto" w:fill="FFFFFF"/>
        </w:rPr>
        <w:t xml:space="preserve"> </w:t>
      </w:r>
      <w:hyperlink r:id="rId13" w:anchor="block_5104" w:history="1">
        <w:r w:rsidRPr="005A5C36">
          <w:rPr>
            <w:rStyle w:val="a6"/>
            <w:rFonts w:ascii="Times New Roman" w:hAnsi="Times New Roman" w:cs="Times New Roman"/>
            <w:sz w:val="28"/>
            <w:szCs w:val="28"/>
            <w:shd w:val="clear" w:color="auto" w:fill="FFFFFF"/>
          </w:rPr>
          <w:t>частями 4 - 6 статьи 51</w:t>
        </w:r>
      </w:hyperlink>
      <w:r w:rsidRPr="005A5C36">
        <w:rPr>
          <w:rFonts w:ascii="Times New Roman" w:hAnsi="Times New Roman" w:cs="Times New Roman"/>
          <w:sz w:val="28"/>
          <w:szCs w:val="28"/>
          <w:shd w:val="clear" w:color="auto" w:fill="FFFFFF"/>
        </w:rPr>
        <w:t xml:space="preserve">Градостроительного </w:t>
      </w:r>
      <w:r w:rsidRPr="00BC51FC">
        <w:rPr>
          <w:rFonts w:ascii="Times New Roman" w:hAnsi="Times New Roman"/>
          <w:sz w:val="28"/>
          <w:szCs w:val="28"/>
          <w:shd w:val="clear" w:color="auto" w:fill="FFFFFF"/>
        </w:rPr>
        <w:t>кодекса Российской Федерации орган местного самоуправления, документа, предусмотренного</w:t>
      </w:r>
      <w:r>
        <w:rPr>
          <w:rFonts w:ascii="Times New Roman" w:hAnsi="Times New Roman"/>
          <w:sz w:val="28"/>
          <w:szCs w:val="28"/>
          <w:shd w:val="clear" w:color="auto" w:fill="FFFFFF"/>
        </w:rPr>
        <w:t xml:space="preserve"> </w:t>
      </w:r>
      <w:hyperlink r:id="rId14" w:anchor="block_51077" w:history="1">
        <w:r w:rsidRPr="005A5C36">
          <w:rPr>
            <w:rStyle w:val="a6"/>
            <w:rFonts w:ascii="Times New Roman" w:hAnsi="Times New Roman" w:cs="Times New Roman"/>
            <w:sz w:val="28"/>
            <w:szCs w:val="28"/>
            <w:shd w:val="clear" w:color="auto" w:fill="FFFFFF"/>
          </w:rPr>
          <w:t>пунктом 7 части 7 статьи 51</w:t>
        </w:r>
      </w:hyperlink>
      <w:r>
        <w:rPr>
          <w:rFonts w:ascii="Times New Roman" w:hAnsi="Times New Roman" w:cs="Times New Roman"/>
          <w:sz w:val="28"/>
          <w:szCs w:val="28"/>
        </w:rPr>
        <w:t xml:space="preserve"> </w:t>
      </w:r>
      <w:r w:rsidRPr="005A5C36">
        <w:rPr>
          <w:rFonts w:ascii="Times New Roman" w:hAnsi="Times New Roman" w:cs="Times New Roman"/>
          <w:sz w:val="28"/>
          <w:szCs w:val="28"/>
          <w:shd w:val="clear" w:color="auto" w:fill="FFFFFF"/>
        </w:rPr>
        <w:t xml:space="preserve">Градостроительного </w:t>
      </w:r>
      <w:r w:rsidRPr="00BC51FC">
        <w:rPr>
          <w:rFonts w:ascii="Times New Roman" w:hAnsi="Times New Roman"/>
          <w:sz w:val="28"/>
          <w:szCs w:val="28"/>
          <w:shd w:val="clear" w:color="auto" w:fill="FFFFFF"/>
        </w:rPr>
        <w:t>кодекса Российской Федерации, в целях получения разрешения на строительство объекта капитального строительства не требуется;</w:t>
      </w:r>
      <w:proofErr w:type="gramEnd"/>
    </w:p>
    <w:p w:rsidR="00884057" w:rsidRDefault="00884057" w:rsidP="00884057">
      <w:pPr>
        <w:widowControl w:val="0"/>
        <w:autoSpaceDE w:val="0"/>
        <w:autoSpaceDN w:val="0"/>
        <w:adjustRightInd w:val="0"/>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 </w:t>
      </w:r>
      <w:r w:rsidRPr="00A26798">
        <w:rPr>
          <w:rFonts w:ascii="Times New Roman" w:hAnsi="Times New Roman"/>
          <w:sz w:val="28"/>
          <w:szCs w:val="28"/>
          <w:shd w:val="clear" w:color="auto" w:fill="FFFFFF"/>
        </w:rPr>
        <w:t>предоставление в уполномоченные на выдачу разрешений на строительство объектов капитального строительства в соответствии с</w:t>
      </w:r>
      <w:r>
        <w:rPr>
          <w:rFonts w:ascii="Times New Roman" w:hAnsi="Times New Roman"/>
          <w:sz w:val="28"/>
          <w:szCs w:val="28"/>
          <w:shd w:val="clear" w:color="auto" w:fill="FFFFFF"/>
        </w:rPr>
        <w:t xml:space="preserve"> </w:t>
      </w:r>
      <w:hyperlink r:id="rId15" w:anchor="block_5104" w:history="1">
        <w:r w:rsidRPr="005A5C36">
          <w:rPr>
            <w:rStyle w:val="a6"/>
            <w:rFonts w:ascii="Times New Roman" w:hAnsi="Times New Roman" w:cs="Times New Roman"/>
            <w:sz w:val="28"/>
            <w:szCs w:val="28"/>
            <w:shd w:val="clear" w:color="auto" w:fill="FFFFFF"/>
          </w:rPr>
          <w:t>частями 4 - 6 статьи 51</w:t>
        </w:r>
      </w:hyperlink>
      <w:r w:rsidRPr="00A26798">
        <w:rPr>
          <w:rFonts w:ascii="Times New Roman" w:hAnsi="Times New Roman"/>
          <w:sz w:val="28"/>
          <w:szCs w:val="28"/>
          <w:shd w:val="clear" w:color="auto" w:fill="FFFFFF"/>
        </w:rPr>
        <w:t>Градостроительного кодекса Российской Федерации орган местного самоупр</w:t>
      </w:r>
      <w:r>
        <w:rPr>
          <w:rFonts w:ascii="Times New Roman" w:hAnsi="Times New Roman"/>
          <w:sz w:val="28"/>
          <w:szCs w:val="28"/>
          <w:shd w:val="clear" w:color="auto" w:fill="FFFFFF"/>
        </w:rPr>
        <w:t xml:space="preserve">авления </w:t>
      </w:r>
      <w:r w:rsidRPr="00A26798">
        <w:rPr>
          <w:rFonts w:ascii="Times New Roman" w:hAnsi="Times New Roman"/>
          <w:sz w:val="28"/>
          <w:szCs w:val="28"/>
          <w:shd w:val="clear" w:color="auto" w:fill="FFFFFF"/>
        </w:rPr>
        <w:t>положительного заключения экспертизы проектной документации, предусмотренного</w:t>
      </w:r>
      <w:r>
        <w:rPr>
          <w:rFonts w:ascii="Times New Roman" w:hAnsi="Times New Roman"/>
          <w:sz w:val="28"/>
          <w:szCs w:val="28"/>
          <w:shd w:val="clear" w:color="auto" w:fill="FFFFFF"/>
        </w:rPr>
        <w:t xml:space="preserve"> </w:t>
      </w:r>
      <w:hyperlink r:id="rId16" w:anchor="block_51074" w:history="1">
        <w:r w:rsidRPr="005A5C36">
          <w:rPr>
            <w:rStyle w:val="a6"/>
            <w:rFonts w:ascii="Times New Roman" w:hAnsi="Times New Roman" w:cs="Times New Roman"/>
            <w:sz w:val="28"/>
            <w:szCs w:val="28"/>
            <w:shd w:val="clear" w:color="auto" w:fill="FFFFFF"/>
          </w:rPr>
          <w:t>пунктом 4 части 7 статьи 51</w:t>
        </w:r>
      </w:hyperlink>
      <w:r>
        <w:rPr>
          <w:rFonts w:ascii="Times New Roman" w:hAnsi="Times New Roman" w:cs="Times New Roman"/>
          <w:sz w:val="28"/>
          <w:szCs w:val="28"/>
        </w:rPr>
        <w:t xml:space="preserve"> </w:t>
      </w:r>
      <w:r w:rsidRPr="00A26798">
        <w:rPr>
          <w:rFonts w:ascii="Times New Roman" w:hAnsi="Times New Roman"/>
          <w:sz w:val="28"/>
          <w:szCs w:val="28"/>
          <w:shd w:val="clear" w:color="auto" w:fill="FFFFFF"/>
        </w:rPr>
        <w:t xml:space="preserve">Градостроительного кодекса Российской Федерации, в целях получения </w:t>
      </w:r>
    </w:p>
    <w:p w:rsidR="00884057" w:rsidRDefault="00884057" w:rsidP="00884057">
      <w:pPr>
        <w:widowControl w:val="0"/>
        <w:autoSpaceDE w:val="0"/>
        <w:autoSpaceDN w:val="0"/>
        <w:adjustRightInd w:val="0"/>
        <w:spacing w:after="0" w:line="240" w:lineRule="auto"/>
        <w:ind w:firstLine="567"/>
        <w:jc w:val="both"/>
        <w:rPr>
          <w:rFonts w:ascii="Times New Roman" w:hAnsi="Times New Roman"/>
          <w:sz w:val="28"/>
          <w:szCs w:val="28"/>
          <w:shd w:val="clear" w:color="auto" w:fill="FFFFFF"/>
        </w:rPr>
      </w:pPr>
    </w:p>
    <w:p w:rsidR="00884057" w:rsidRDefault="00884057" w:rsidP="00884057">
      <w:pPr>
        <w:widowControl w:val="0"/>
        <w:autoSpaceDE w:val="0"/>
        <w:autoSpaceDN w:val="0"/>
        <w:adjustRightInd w:val="0"/>
        <w:spacing w:after="0" w:line="240" w:lineRule="auto"/>
        <w:jc w:val="both"/>
        <w:rPr>
          <w:color w:val="464C55"/>
          <w:shd w:val="clear" w:color="auto" w:fill="FFFFFF"/>
        </w:rPr>
      </w:pPr>
      <w:r w:rsidRPr="00A26798">
        <w:rPr>
          <w:rFonts w:ascii="Times New Roman" w:hAnsi="Times New Roman"/>
          <w:sz w:val="28"/>
          <w:szCs w:val="28"/>
          <w:shd w:val="clear" w:color="auto" w:fill="FFFFFF"/>
        </w:rPr>
        <w:t xml:space="preserve">разрешения на строительство объекта капитального строительства не требуется, если сведения о таком объекте капитального строительства включены в единый государственный реестр </w:t>
      </w:r>
      <w:proofErr w:type="gramStart"/>
      <w:r w:rsidRPr="00A26798">
        <w:rPr>
          <w:rFonts w:ascii="Times New Roman" w:hAnsi="Times New Roman"/>
          <w:sz w:val="28"/>
          <w:szCs w:val="28"/>
          <w:shd w:val="clear" w:color="auto" w:fill="FFFFFF"/>
        </w:rPr>
        <w:t>заключений экспертизы проектной документации объектов капитального строительства</w:t>
      </w:r>
      <w:proofErr w:type="gramEnd"/>
      <w:r w:rsidRPr="00A26798">
        <w:rPr>
          <w:rFonts w:ascii="Times New Roman" w:hAnsi="Times New Roman"/>
          <w:sz w:val="28"/>
          <w:szCs w:val="28"/>
          <w:shd w:val="clear" w:color="auto" w:fill="FFFFFF"/>
        </w:rPr>
        <w:t>.</w:t>
      </w:r>
    </w:p>
    <w:p w:rsidR="00884057" w:rsidRPr="00C26F98" w:rsidRDefault="00884057" w:rsidP="00884057">
      <w:pPr>
        <w:pStyle w:val="a7"/>
        <w:spacing w:before="0" w:beforeAutospacing="0" w:after="0" w:afterAutospacing="0"/>
        <w:ind w:firstLine="567"/>
        <w:jc w:val="both"/>
        <w:rPr>
          <w:color w:val="000000"/>
          <w:sz w:val="28"/>
          <w:szCs w:val="28"/>
        </w:rPr>
      </w:pPr>
      <w:bookmarkStart w:id="0" w:name="_GoBack"/>
      <w:bookmarkEnd w:id="0"/>
      <w:r w:rsidRPr="00834A18">
        <w:rPr>
          <w:sz w:val="28"/>
          <w:szCs w:val="28"/>
        </w:rPr>
        <w:t xml:space="preserve">2. </w:t>
      </w:r>
      <w:r w:rsidRPr="00C26F98">
        <w:rPr>
          <w:color w:val="000000"/>
          <w:sz w:val="28"/>
          <w:szCs w:val="28"/>
        </w:rPr>
        <w:t xml:space="preserve">Настоящее решение обнародовать путем размещения на информационном стенде в здании Администрации сельского поселения </w:t>
      </w:r>
      <w:r>
        <w:rPr>
          <w:color w:val="000000"/>
          <w:sz w:val="28"/>
          <w:szCs w:val="28"/>
        </w:rPr>
        <w:t>Большешадинский</w:t>
      </w:r>
      <w:r w:rsidRPr="00C26F98">
        <w:rPr>
          <w:color w:val="000000"/>
          <w:sz w:val="28"/>
          <w:szCs w:val="28"/>
        </w:rPr>
        <w:t xml:space="preserve"> сельсовет муниципального района Мишкинский район Республики Башкортостан (д</w:t>
      </w:r>
      <w:proofErr w:type="gramStart"/>
      <w:r w:rsidRPr="00C26F98">
        <w:rPr>
          <w:color w:val="000000"/>
          <w:sz w:val="28"/>
          <w:szCs w:val="28"/>
        </w:rPr>
        <w:t>.</w:t>
      </w:r>
      <w:r>
        <w:rPr>
          <w:color w:val="000000"/>
          <w:sz w:val="28"/>
          <w:szCs w:val="28"/>
        </w:rPr>
        <w:t>Б</w:t>
      </w:r>
      <w:proofErr w:type="gramEnd"/>
      <w:r>
        <w:rPr>
          <w:color w:val="000000"/>
          <w:sz w:val="28"/>
          <w:szCs w:val="28"/>
        </w:rPr>
        <w:t>ольшие Шады</w:t>
      </w:r>
      <w:r w:rsidRPr="00C26F98">
        <w:rPr>
          <w:color w:val="000000"/>
          <w:sz w:val="28"/>
          <w:szCs w:val="28"/>
        </w:rPr>
        <w:t>, ул.</w:t>
      </w:r>
      <w:r>
        <w:rPr>
          <w:color w:val="000000"/>
          <w:sz w:val="28"/>
          <w:szCs w:val="28"/>
        </w:rPr>
        <w:t xml:space="preserve">Али </w:t>
      </w:r>
      <w:proofErr w:type="spellStart"/>
      <w:r>
        <w:rPr>
          <w:color w:val="000000"/>
          <w:sz w:val="28"/>
          <w:szCs w:val="28"/>
        </w:rPr>
        <w:t>Карная</w:t>
      </w:r>
      <w:proofErr w:type="spellEnd"/>
      <w:r w:rsidRPr="00C26F98">
        <w:rPr>
          <w:color w:val="000000"/>
          <w:sz w:val="28"/>
          <w:szCs w:val="28"/>
        </w:rPr>
        <w:t>, д.</w:t>
      </w:r>
      <w:r>
        <w:rPr>
          <w:color w:val="000000"/>
          <w:sz w:val="28"/>
          <w:szCs w:val="28"/>
        </w:rPr>
        <w:t>7</w:t>
      </w:r>
      <w:r w:rsidRPr="00C26F98">
        <w:rPr>
          <w:color w:val="000000"/>
          <w:sz w:val="28"/>
          <w:szCs w:val="28"/>
        </w:rPr>
        <w:t xml:space="preserve">) и разместить на официальном сайте Администрации муниципального района Мишкинский район Республики Башкортостан https://mishkan.ru в разделе поселения - </w:t>
      </w:r>
      <w:proofErr w:type="spellStart"/>
      <w:r>
        <w:rPr>
          <w:color w:val="000000"/>
          <w:sz w:val="28"/>
          <w:szCs w:val="28"/>
        </w:rPr>
        <w:t>Большешадинское</w:t>
      </w:r>
      <w:proofErr w:type="spellEnd"/>
      <w:r w:rsidRPr="00C26F98">
        <w:rPr>
          <w:color w:val="000000"/>
          <w:sz w:val="28"/>
          <w:szCs w:val="28"/>
        </w:rPr>
        <w:t>.</w:t>
      </w:r>
    </w:p>
    <w:p w:rsidR="00884057" w:rsidRPr="00834A18" w:rsidRDefault="00884057" w:rsidP="00884057">
      <w:pPr>
        <w:spacing w:after="0" w:line="240" w:lineRule="auto"/>
        <w:ind w:firstLine="567"/>
        <w:jc w:val="both"/>
        <w:rPr>
          <w:rFonts w:ascii="Times New Roman" w:hAnsi="Times New Roman"/>
          <w:sz w:val="28"/>
          <w:szCs w:val="28"/>
        </w:rPr>
      </w:pPr>
    </w:p>
    <w:p w:rsidR="00884057" w:rsidRDefault="00884057" w:rsidP="00884057">
      <w:pPr>
        <w:spacing w:after="0" w:line="240" w:lineRule="auto"/>
        <w:ind w:firstLine="567"/>
        <w:jc w:val="both"/>
        <w:rPr>
          <w:rFonts w:ascii="Times New Roman" w:hAnsi="Times New Roman"/>
          <w:sz w:val="28"/>
        </w:rPr>
      </w:pPr>
    </w:p>
    <w:p w:rsidR="00884057" w:rsidRDefault="00884057" w:rsidP="00884057">
      <w:pPr>
        <w:spacing w:after="0" w:line="240" w:lineRule="auto"/>
        <w:jc w:val="both"/>
        <w:rPr>
          <w:rStyle w:val="blk"/>
          <w:rFonts w:ascii="Times New Roman" w:hAnsi="Times New Roman"/>
          <w:sz w:val="28"/>
          <w:szCs w:val="28"/>
        </w:rPr>
      </w:pPr>
      <w:r w:rsidRPr="00563CA5">
        <w:rPr>
          <w:rStyle w:val="blk"/>
          <w:rFonts w:ascii="Times New Roman" w:hAnsi="Times New Roman"/>
          <w:sz w:val="28"/>
          <w:szCs w:val="28"/>
        </w:rPr>
        <w:t>Глава сельского поселения</w:t>
      </w:r>
      <w:r>
        <w:rPr>
          <w:rStyle w:val="blk"/>
          <w:rFonts w:ascii="Times New Roman" w:hAnsi="Times New Roman"/>
          <w:sz w:val="28"/>
          <w:szCs w:val="28"/>
        </w:rPr>
        <w:tab/>
      </w:r>
      <w:r>
        <w:rPr>
          <w:rStyle w:val="blk"/>
          <w:rFonts w:ascii="Times New Roman" w:hAnsi="Times New Roman"/>
          <w:sz w:val="28"/>
          <w:szCs w:val="28"/>
        </w:rPr>
        <w:tab/>
      </w:r>
      <w:r>
        <w:rPr>
          <w:rStyle w:val="blk"/>
          <w:rFonts w:ascii="Times New Roman" w:hAnsi="Times New Roman"/>
          <w:sz w:val="28"/>
          <w:szCs w:val="28"/>
        </w:rPr>
        <w:tab/>
        <w:t xml:space="preserve">                               </w:t>
      </w:r>
      <w:proofErr w:type="spellStart"/>
      <w:r>
        <w:rPr>
          <w:rStyle w:val="blk"/>
          <w:rFonts w:ascii="Times New Roman" w:hAnsi="Times New Roman"/>
          <w:sz w:val="28"/>
          <w:szCs w:val="28"/>
        </w:rPr>
        <w:t>Р.К.Аллаяров</w:t>
      </w:r>
      <w:proofErr w:type="spellEnd"/>
    </w:p>
    <w:p w:rsidR="00884057" w:rsidRDefault="00884057" w:rsidP="00884057"/>
    <w:p w:rsidR="00A861A2" w:rsidRDefault="00A861A2"/>
    <w:sectPr w:rsidR="00A861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4057"/>
    <w:rsid w:val="00884057"/>
    <w:rsid w:val="00A86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84057"/>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884057"/>
    <w:rPr>
      <w:rFonts w:ascii="Times New Roman" w:eastAsia="Times New Roman" w:hAnsi="Times New Roman" w:cs="Times New Roman"/>
      <w:sz w:val="28"/>
      <w:szCs w:val="20"/>
    </w:rPr>
  </w:style>
  <w:style w:type="paragraph" w:styleId="a5">
    <w:name w:val="List Paragraph"/>
    <w:basedOn w:val="a"/>
    <w:uiPriority w:val="34"/>
    <w:qFormat/>
    <w:rsid w:val="00884057"/>
    <w:pPr>
      <w:ind w:left="720"/>
      <w:contextualSpacing/>
    </w:pPr>
  </w:style>
  <w:style w:type="character" w:styleId="a6">
    <w:name w:val="Hyperlink"/>
    <w:basedOn w:val="a0"/>
    <w:uiPriority w:val="99"/>
    <w:unhideWhenUsed/>
    <w:rsid w:val="00884057"/>
    <w:rPr>
      <w:color w:val="0000FF"/>
      <w:u w:val="single"/>
    </w:rPr>
  </w:style>
  <w:style w:type="character" w:customStyle="1" w:styleId="blk">
    <w:name w:val="blk"/>
    <w:basedOn w:val="a0"/>
    <w:rsid w:val="00884057"/>
  </w:style>
  <w:style w:type="paragraph" w:styleId="a7">
    <w:name w:val="Normal (Web)"/>
    <w:basedOn w:val="a"/>
    <w:uiPriority w:val="99"/>
    <w:unhideWhenUsed/>
    <w:rsid w:val="0088405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840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40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8/b884020ea7453099ba8bc9ca021b84982cadea7d/" TargetMode="External"/><Relationship Id="rId13" Type="http://schemas.openxmlformats.org/officeDocument/2006/relationships/hyperlink" Target="https://base.garant.ru/12138258/8546700a5de05256632e27c9205fe51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nsultant.ru/document/cons_doc_LAW_430638/f651879e0acd4680a6fdc29f983536624055cbcc/" TargetMode="External"/><Relationship Id="rId12" Type="http://schemas.openxmlformats.org/officeDocument/2006/relationships/hyperlink" Target="https://www.consultant.ru/document/cons_doc_LAW_430638/00bde8c90dadbd124e5d991aea7c4c0eec011ef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se.garant.ru/12138258/8546700a5de05256632e27c9205fe511/" TargetMode="External"/><Relationship Id="rId1" Type="http://schemas.openxmlformats.org/officeDocument/2006/relationships/styles" Target="styles.xml"/><Relationship Id="rId6" Type="http://schemas.openxmlformats.org/officeDocument/2006/relationships/hyperlink" Target="https://www.consultant.ru/document/cons_doc_LAW_340399/" TargetMode="External"/><Relationship Id="rId11" Type="http://schemas.openxmlformats.org/officeDocument/2006/relationships/hyperlink" Target="https://www.consultant.ru/document/cons_doc_LAW_430638/00bde8c90dadbd124e5d991aea7c4c0eec011ef8/" TargetMode="External"/><Relationship Id="rId5" Type="http://schemas.openxmlformats.org/officeDocument/2006/relationships/hyperlink" Target="https://www.consultant.ru/document/cons_doc_LAW_422430/d470dcf99871701e9e113961d34f6671e43824c4/" TargetMode="External"/><Relationship Id="rId15" Type="http://schemas.openxmlformats.org/officeDocument/2006/relationships/hyperlink" Target="https://base.garant.ru/12138258/8546700a5de05256632e27c9205fe511/" TargetMode="External"/><Relationship Id="rId10" Type="http://schemas.openxmlformats.org/officeDocument/2006/relationships/hyperlink" Target="https://www.consultant.ru/document/cons_doc_LAW_430638/df32b8231cf067c4d4e864c717eb6b398358b504/" TargetMode="External"/><Relationship Id="rId4" Type="http://schemas.openxmlformats.org/officeDocument/2006/relationships/image" Target="media/image1.jpeg"/><Relationship Id="rId9" Type="http://schemas.openxmlformats.org/officeDocument/2006/relationships/hyperlink" Target="https://www.consultant.ru/document/cons_doc_LAW_430638/df32b8231cf067c4d4e864c717eb6b398358b504/" TargetMode="External"/><Relationship Id="rId14" Type="http://schemas.openxmlformats.org/officeDocument/2006/relationships/hyperlink" Target="https://base.garant.ru/12138258/8546700a5de05256632e27c9205fe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9104</Characters>
  <Application>Microsoft Office Word</Application>
  <DocSecurity>0</DocSecurity>
  <Lines>75</Lines>
  <Paragraphs>21</Paragraphs>
  <ScaleCrop>false</ScaleCrop>
  <Company>Reanimator Extreme Edition</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2023-02-22T06:37:00Z</dcterms:created>
  <dcterms:modified xsi:type="dcterms:W3CDTF">2023-02-22T06:37:00Z</dcterms:modified>
</cp:coreProperties>
</file>