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8A" w:rsidRDefault="00564B8A" w:rsidP="00564B8A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 РЕШЕНИЕ</w:t>
      </w:r>
    </w:p>
    <w:p w:rsidR="00564B8A" w:rsidRDefault="00564B8A" w:rsidP="00564B8A">
      <w:pPr>
        <w:pStyle w:val="a3"/>
        <w:rPr>
          <w:b/>
        </w:rPr>
      </w:pPr>
    </w:p>
    <w:p w:rsidR="00564B8A" w:rsidRDefault="00564B8A" w:rsidP="00564B8A">
      <w:pPr>
        <w:pStyle w:val="3"/>
        <w:ind w:firstLine="0"/>
        <w:rPr>
          <w:b/>
          <w:szCs w:val="28"/>
          <w:lang w:val="be-BY"/>
        </w:rPr>
      </w:pPr>
      <w:r>
        <w:rPr>
          <w:szCs w:val="28"/>
        </w:rPr>
        <w:t xml:space="preserve">22 декабрь 2022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       № 321                       22 декабря 2022 года</w:t>
      </w:r>
    </w:p>
    <w:p w:rsidR="00564B8A" w:rsidRDefault="00564B8A" w:rsidP="00564B8A"/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564B8A" w:rsidTr="00FA7878">
        <w:trPr>
          <w:trHeight w:val="2273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64B8A" w:rsidRDefault="00564B8A" w:rsidP="00FA787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64B8A" w:rsidRDefault="00564B8A" w:rsidP="00FA787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564B8A" w:rsidRDefault="00564B8A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564B8A" w:rsidRDefault="00564B8A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564B8A" w:rsidRDefault="00564B8A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564B8A" w:rsidRDefault="00564B8A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564B8A" w:rsidRDefault="00564B8A" w:rsidP="00FA7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64B8A" w:rsidRDefault="00564B8A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564B8A" w:rsidRDefault="00564B8A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564B8A" w:rsidRDefault="00564B8A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564B8A" w:rsidRDefault="00564B8A" w:rsidP="00FA78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564B8A" w:rsidRPr="006F78AC" w:rsidRDefault="00564B8A" w:rsidP="00564B8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на 2023 год</w:t>
      </w:r>
    </w:p>
    <w:p w:rsidR="00564B8A" w:rsidRPr="006F78AC" w:rsidRDefault="00564B8A" w:rsidP="00564B8A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Cs/>
          <w:sz w:val="28"/>
        </w:rPr>
      </w:pPr>
      <w:proofErr w:type="gramStart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от 15.12.2022</w:t>
      </w:r>
      <w:proofErr w:type="gramEnd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311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положения о муниципальном контроле в сфере благоустройства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Башкортостан», руководствуясь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 муниципального района Мишкинский район Республики Башкортостан,</w:t>
      </w:r>
      <w:r w:rsidRPr="006F78AC">
        <w:rPr>
          <w:rFonts w:ascii="Times New Roman" w:hAnsi="Times New Roman" w:cs="Times New Roman"/>
          <w:bCs/>
          <w:sz w:val="28"/>
        </w:rPr>
        <w:t xml:space="preserve"> 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hAnsi="Times New Roman" w:cs="Times New Roman"/>
          <w:bCs/>
          <w:sz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bCs/>
          <w:sz w:val="28"/>
        </w:rPr>
        <w:t>четвертого</w:t>
      </w:r>
      <w:r w:rsidRPr="006F78AC">
        <w:rPr>
          <w:rFonts w:ascii="Times New Roman" w:hAnsi="Times New Roman" w:cs="Times New Roman"/>
          <w:bCs/>
          <w:sz w:val="28"/>
        </w:rPr>
        <w:t xml:space="preserve"> созыва </w:t>
      </w:r>
      <w:proofErr w:type="spellStart"/>
      <w:proofErr w:type="gramStart"/>
      <w:r w:rsidRPr="006F78AC">
        <w:rPr>
          <w:rFonts w:ascii="Times New Roman" w:hAnsi="Times New Roman" w:cs="Times New Roman"/>
          <w:bCs/>
          <w:sz w:val="28"/>
        </w:rPr>
        <w:t>р</w:t>
      </w:r>
      <w:proofErr w:type="spellEnd"/>
      <w:proofErr w:type="gramEnd"/>
      <w:r w:rsidRPr="006F78AC">
        <w:rPr>
          <w:rFonts w:ascii="Times New Roman" w:hAnsi="Times New Roman" w:cs="Times New Roman"/>
          <w:bCs/>
          <w:sz w:val="28"/>
        </w:rPr>
        <w:t xml:space="preserve"> е </w:t>
      </w:r>
      <w:proofErr w:type="spellStart"/>
      <w:r w:rsidRPr="006F78AC">
        <w:rPr>
          <w:rFonts w:ascii="Times New Roman" w:hAnsi="Times New Roman" w:cs="Times New Roman"/>
          <w:bCs/>
          <w:sz w:val="28"/>
        </w:rPr>
        <w:t>ш</w:t>
      </w:r>
      <w:proofErr w:type="spellEnd"/>
      <w:r w:rsidRPr="006F78AC">
        <w:rPr>
          <w:rFonts w:ascii="Times New Roman" w:hAnsi="Times New Roman" w:cs="Times New Roman"/>
          <w:bCs/>
          <w:sz w:val="28"/>
        </w:rPr>
        <w:t xml:space="preserve"> и л: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на 2023 год (Приложение); </w:t>
      </w:r>
    </w:p>
    <w:p w:rsidR="00564B8A" w:rsidRPr="006F78AC" w:rsidRDefault="00564B8A" w:rsidP="00564B8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F78AC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2023 года.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F78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F78A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F78AC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на интернет-сайте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hAnsi="Times New Roman" w:cs="Times New Roman"/>
          <w:sz w:val="28"/>
          <w:szCs w:val="28"/>
        </w:rPr>
        <w:t xml:space="preserve"> сельсовет: </w:t>
      </w:r>
      <w:r w:rsidRPr="006F78AC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5" w:history="1">
        <w:r w:rsidRPr="006F78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F78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6F78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F78A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F78AC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564B8A" w:rsidRPr="006F78AC" w:rsidRDefault="00564B8A" w:rsidP="00564B8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78AC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постоянную комиссию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по 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вопросам.                                                                                        </w:t>
      </w:r>
    </w:p>
    <w:p w:rsidR="00564B8A" w:rsidRDefault="00564B8A" w:rsidP="00564B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B8A" w:rsidRPr="006F78AC" w:rsidRDefault="00564B8A" w:rsidP="00564B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A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564B8A" w:rsidRPr="006F78AC" w:rsidRDefault="00564B8A" w:rsidP="00564B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8A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Мишкинский район </w:t>
      </w:r>
    </w:p>
    <w:p w:rsidR="00564B8A" w:rsidRPr="006F78AC" w:rsidRDefault="00564B8A" w:rsidP="00564B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78AC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Р.К.Аллаяров</w:t>
      </w:r>
      <w:proofErr w:type="spellEnd"/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4B8A" w:rsidRDefault="00564B8A" w:rsidP="00564B8A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4B8A" w:rsidRDefault="00564B8A" w:rsidP="00564B8A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4B8A" w:rsidRPr="00316206" w:rsidRDefault="00564B8A" w:rsidP="00564B8A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6206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564B8A" w:rsidRPr="00316206" w:rsidRDefault="00564B8A" w:rsidP="00564B8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206">
        <w:rPr>
          <w:rFonts w:ascii="Times New Roman" w:hAnsi="Times New Roman" w:cs="Times New Roman"/>
          <w:color w:val="000000"/>
          <w:sz w:val="24"/>
          <w:szCs w:val="24"/>
        </w:rPr>
        <w:t xml:space="preserve">решению </w:t>
      </w:r>
      <w:r w:rsidRPr="00316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</w:p>
    <w:p w:rsidR="00564B8A" w:rsidRPr="00316206" w:rsidRDefault="00564B8A" w:rsidP="00564B8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206">
        <w:rPr>
          <w:rFonts w:ascii="Times New Roman" w:eastAsia="Calibri" w:hAnsi="Times New Roman" w:cs="Times New Roman"/>
          <w:sz w:val="24"/>
          <w:szCs w:val="24"/>
          <w:lang w:eastAsia="en-US"/>
        </w:rPr>
        <w:t>Большешадинский</w:t>
      </w:r>
      <w:r w:rsidRPr="00316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</w:p>
    <w:p w:rsidR="00564B8A" w:rsidRPr="00316206" w:rsidRDefault="00564B8A" w:rsidP="00564B8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6206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Мишкинский район</w:t>
      </w:r>
    </w:p>
    <w:p w:rsidR="00564B8A" w:rsidRPr="00316206" w:rsidRDefault="00564B8A" w:rsidP="00564B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Республики Башкортостан</w:t>
      </w:r>
    </w:p>
    <w:p w:rsidR="00564B8A" w:rsidRPr="00316206" w:rsidRDefault="00564B8A" w:rsidP="00564B8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16206">
        <w:rPr>
          <w:rFonts w:ascii="Times New Roman" w:hAnsi="Times New Roman" w:cs="Times New Roman"/>
          <w:sz w:val="24"/>
          <w:szCs w:val="24"/>
        </w:rPr>
        <w:t>от 23.12.2022 г.  № 321</w:t>
      </w:r>
    </w:p>
    <w:p w:rsidR="00564B8A" w:rsidRPr="006F78AC" w:rsidRDefault="00564B8A" w:rsidP="00564B8A">
      <w:pPr>
        <w:ind w:firstLine="567"/>
        <w:jc w:val="right"/>
        <w:rPr>
          <w:rFonts w:ascii="Times New Roman" w:hAnsi="Times New Roman" w:cs="Times New Roman"/>
          <w:color w:val="000000"/>
        </w:rPr>
      </w:pPr>
    </w:p>
    <w:p w:rsidR="00564B8A" w:rsidRPr="006F78AC" w:rsidRDefault="00564B8A" w:rsidP="00564B8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на 2023 год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 </w:t>
      </w:r>
      <w:proofErr w:type="gramStart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на 2023 год.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осуществлении муниципального контроля в сфере благоустройства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осуществляет </w:t>
      </w:r>
      <w:proofErr w:type="gramStart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соблюдением: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физическими и юридическими лицами </w:t>
      </w:r>
      <w:proofErr w:type="gramStart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требований правил благоустройства территории сельского поселения</w:t>
      </w:r>
      <w:proofErr w:type="gramEnd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Башкортостан;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требований к обеспечению доступности для инвалидов объектов социальной, инженерной и транспортной инфраструктур и предоставляемых услуг;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соблюдением предписаний по вопросам </w:t>
      </w:r>
      <w:proofErr w:type="gramStart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соблюдения требований правил благоустройства территории сельского поселения</w:t>
      </w:r>
      <w:proofErr w:type="gramEnd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и устранения нарушений в сфере благоустройства;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proofErr w:type="spellStart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Под контрольными субъектами муниципального контроля в сфере благоустройства являются физические и юридические лица, в </w:t>
      </w:r>
      <w:proofErr w:type="gramStart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>рамках</w:t>
      </w:r>
      <w:proofErr w:type="gramEnd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которых должны соблюдаться требования правил благоустройства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Башкортостан, объекты которыми контролируемые лица владеют и (или) пользуются и к которым предъявляются требования правил благоустройства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сельсовет, а также их деятельность, действия (бездействие) в </w:t>
      </w:r>
      <w:proofErr w:type="gramStart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>рамках</w:t>
      </w:r>
      <w:proofErr w:type="gramEnd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должны соблюдаться требования правил благоустройства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Мишкинский район РБ.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>В отчетном периоде с 1 января по 31 декабря 2022 г проверок (плановых, внеплановых) по муниципальному контролю в сфере благоустройства не проводилось.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территориях.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Башкортостан, являются: а) отсутствие сформированного понимания исполнения требований муниципального контроля в сфере благоустройства у подконтрольных субъектов; б) наличие необходимости дополнительного информирования подконтрольных субъектов по вопросам соблюдения требований в сфере муниципального контроля в сфере благоустройства; </w:t>
      </w:r>
    </w:p>
    <w:p w:rsidR="00564B8A" w:rsidRPr="006F78AC" w:rsidRDefault="00564B8A" w:rsidP="00564B8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>2. Цели и задачи реализации программы профилактики.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целями Программы профилактики являются: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Проведение профилактических мероприятий программы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Укрепление </w:t>
      </w:r>
      <w:proofErr w:type="gramStart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вреда (ущерба) охраняемым законом ценностям;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564B8A" w:rsidRPr="006F78AC" w:rsidRDefault="00564B8A" w:rsidP="00564B8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>4. Перечень профилактических мероприятий, сроки (периодичность) их проведения.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 целях профилактики рисков причинения вреда (ущерба) охраняемым законом ценностям контрольный орган проводит следующие профилактические мероприятия: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информирование; 2) обобщение правоприменительной практики; 3) объявление предостережения; 4) консультирование; 5) профилактический визит.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3513"/>
        <w:gridCol w:w="2897"/>
        <w:gridCol w:w="2327"/>
      </w:tblGrid>
      <w:tr w:rsidR="00564B8A" w:rsidRPr="006F78AC" w:rsidTr="00FA7878">
        <w:tc>
          <w:tcPr>
            <w:tcW w:w="846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897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337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564B8A" w:rsidRPr="006F78AC" w:rsidTr="00FA7878">
        <w:tc>
          <w:tcPr>
            <w:tcW w:w="846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Информирование. Информирование осуществляется </w:t>
            </w: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администрацией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Большешадинский</w:t>
            </w: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 муниципального района Мишкинский район Республики Башкортостан по вопросам соблюдения обязательных требований посредством размещения соответствующих сведений на официальном сайте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Большешадинский</w:t>
            </w: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сельсовет.</w:t>
            </w:r>
          </w:p>
        </w:tc>
        <w:tc>
          <w:tcPr>
            <w:tcW w:w="2897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По мере необходимости в </w:t>
            </w: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течение года</w:t>
            </w:r>
          </w:p>
        </w:tc>
        <w:tc>
          <w:tcPr>
            <w:tcW w:w="2337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Администрация сельского </w:t>
            </w: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поселения</w:t>
            </w:r>
          </w:p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64B8A" w:rsidRPr="006F78AC" w:rsidTr="00FA7878">
        <w:tc>
          <w:tcPr>
            <w:tcW w:w="846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Обобщение правоприменительной практики. Обобщение правоприменительной практики осуществляется администрацией сельского поселением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Большешадинский</w:t>
            </w: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2897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337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Администрация сельского поселения</w:t>
            </w:r>
          </w:p>
        </w:tc>
      </w:tr>
      <w:tr w:rsidR="00564B8A" w:rsidRPr="006F78AC" w:rsidTr="00FA7878">
        <w:tc>
          <w:tcPr>
            <w:tcW w:w="846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Объявление предостережения.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</w:t>
            </w: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97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337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564B8A" w:rsidRPr="006F78AC" w:rsidTr="00FA7878">
        <w:tc>
          <w:tcPr>
            <w:tcW w:w="846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Консультирование. 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897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337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564B8A" w:rsidRPr="006F78AC" w:rsidTr="00FA7878">
        <w:trPr>
          <w:trHeight w:val="85"/>
        </w:trPr>
        <w:tc>
          <w:tcPr>
            <w:tcW w:w="846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Профилактический визит. 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897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Профилактические визиты подлежат проведению в течение года (при наличии оснований)</w:t>
            </w:r>
          </w:p>
        </w:tc>
        <w:tc>
          <w:tcPr>
            <w:tcW w:w="2337" w:type="dxa"/>
            <w:shd w:val="clear" w:color="auto" w:fill="auto"/>
          </w:tcPr>
          <w:p w:rsidR="00564B8A" w:rsidRPr="006F78AC" w:rsidRDefault="00564B8A" w:rsidP="00FA78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</w:p>
        </w:tc>
      </w:tr>
    </w:tbl>
    <w:p w:rsidR="00564B8A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Консультирование осуществляется по следующим вопросам: 1) осуществление контрольных мероприятий в рамках муниципального контроля в сфере благоустройства; 2) исполнение обязательных требований, являющихся предметом муниципального контроля в сфере благоустройства; по вопросам проведения профилактических мероприятий. Консультирование по однотипным обращениям контролируемых лиц осуществляется посредством размещения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Большешадинский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Мишкинский район Республики Башкортостан в информационно-телекоммуникационной сети "Интернет" письменного разъяснения, подписанного уполномоченным должностным лицом. </w:t>
      </w:r>
    </w:p>
    <w:p w:rsidR="00564B8A" w:rsidRPr="006F78AC" w:rsidRDefault="00564B8A" w:rsidP="00564B8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F78AC">
        <w:rPr>
          <w:rFonts w:ascii="Times New Roman" w:eastAsia="Calibri" w:hAnsi="Times New Roman" w:cs="Times New Roman"/>
          <w:sz w:val="28"/>
          <w:szCs w:val="28"/>
          <w:lang w:eastAsia="en-US"/>
        </w:rPr>
        <w:t>4. Показатели результативности и эффективности программы профилактики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242"/>
        <w:gridCol w:w="3115"/>
      </w:tblGrid>
      <w:tr w:rsidR="00564B8A" w:rsidRPr="006F78AC" w:rsidTr="00FA7878">
        <w:tc>
          <w:tcPr>
            <w:tcW w:w="988" w:type="dxa"/>
            <w:shd w:val="clear" w:color="auto" w:fill="auto"/>
          </w:tcPr>
          <w:p w:rsidR="00564B8A" w:rsidRPr="006F78AC" w:rsidRDefault="00564B8A" w:rsidP="00FA78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42" w:type="dxa"/>
            <w:shd w:val="clear" w:color="auto" w:fill="auto"/>
          </w:tcPr>
          <w:p w:rsidR="00564B8A" w:rsidRPr="006F78AC" w:rsidRDefault="00564B8A" w:rsidP="00FA78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:rsidR="00564B8A" w:rsidRPr="006F78AC" w:rsidRDefault="00564B8A" w:rsidP="00FA78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Величина</w:t>
            </w:r>
          </w:p>
        </w:tc>
      </w:tr>
      <w:tr w:rsidR="00564B8A" w:rsidRPr="006F78AC" w:rsidTr="00FA7878">
        <w:tc>
          <w:tcPr>
            <w:tcW w:w="988" w:type="dxa"/>
            <w:shd w:val="clear" w:color="auto" w:fill="auto"/>
          </w:tcPr>
          <w:p w:rsidR="00564B8A" w:rsidRPr="006F78AC" w:rsidRDefault="00564B8A" w:rsidP="00FA78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2" w:type="dxa"/>
            <w:shd w:val="clear" w:color="auto" w:fill="auto"/>
          </w:tcPr>
          <w:p w:rsidR="00564B8A" w:rsidRPr="006F78AC" w:rsidRDefault="00564B8A" w:rsidP="00FA78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Полнота информации, размещенной на официальном сайте Администрации сельского поселения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Большешадинский</w:t>
            </w: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 муниципального района Мишкинский район Республики Башкортостан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5" w:type="dxa"/>
            <w:shd w:val="clear" w:color="auto" w:fill="auto"/>
          </w:tcPr>
          <w:p w:rsidR="00564B8A" w:rsidRPr="006F78AC" w:rsidRDefault="00564B8A" w:rsidP="00FA78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564B8A" w:rsidRPr="006F78AC" w:rsidTr="00FA7878">
        <w:tc>
          <w:tcPr>
            <w:tcW w:w="988" w:type="dxa"/>
            <w:shd w:val="clear" w:color="auto" w:fill="auto"/>
          </w:tcPr>
          <w:p w:rsidR="00564B8A" w:rsidRPr="006F78AC" w:rsidRDefault="00564B8A" w:rsidP="00FA78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2" w:type="dxa"/>
            <w:shd w:val="clear" w:color="auto" w:fill="auto"/>
          </w:tcPr>
          <w:p w:rsidR="00564B8A" w:rsidRPr="006F78AC" w:rsidRDefault="00564B8A" w:rsidP="00FA78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115" w:type="dxa"/>
            <w:shd w:val="clear" w:color="auto" w:fill="auto"/>
          </w:tcPr>
          <w:p w:rsidR="00564B8A" w:rsidRPr="006F78AC" w:rsidRDefault="00564B8A" w:rsidP="00FA78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564B8A" w:rsidRPr="006F78AC" w:rsidTr="00FA7878">
        <w:tc>
          <w:tcPr>
            <w:tcW w:w="988" w:type="dxa"/>
            <w:shd w:val="clear" w:color="auto" w:fill="auto"/>
          </w:tcPr>
          <w:p w:rsidR="00564B8A" w:rsidRPr="006F78AC" w:rsidRDefault="00564B8A" w:rsidP="00FA78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2" w:type="dxa"/>
            <w:shd w:val="clear" w:color="auto" w:fill="auto"/>
          </w:tcPr>
          <w:p w:rsidR="00564B8A" w:rsidRPr="006F78AC" w:rsidRDefault="00564B8A" w:rsidP="00FA78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115" w:type="dxa"/>
            <w:shd w:val="clear" w:color="auto" w:fill="auto"/>
          </w:tcPr>
          <w:p w:rsidR="00564B8A" w:rsidRPr="006F78AC" w:rsidRDefault="00564B8A" w:rsidP="00FA787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8A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941618" w:rsidRDefault="00941618"/>
    <w:sectPr w:rsidR="00941618" w:rsidSect="00564B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64B8A"/>
    <w:rsid w:val="00564B8A"/>
    <w:rsid w:val="0094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4B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64B8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564B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64B8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1889</Words>
  <Characters>10769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2022-12-28T10:38:00Z</dcterms:created>
  <dcterms:modified xsi:type="dcterms:W3CDTF">2022-12-28T10:38:00Z</dcterms:modified>
</cp:coreProperties>
</file>