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F8" w:rsidRDefault="001B6DF8" w:rsidP="001B6DF8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6DF8" w:rsidRDefault="001B6DF8" w:rsidP="001B6DF8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6DF8" w:rsidRPr="00D36047" w:rsidRDefault="001B6DF8" w:rsidP="001B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1B6DF8" w:rsidRDefault="001B6DF8" w:rsidP="001B6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№92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1B6DF8" w:rsidRPr="00FB5A29" w:rsidTr="00FA787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B6DF8" w:rsidRPr="00FB5A29" w:rsidRDefault="001B6DF8" w:rsidP="00FA787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B6DF8" w:rsidRPr="00FB5A29" w:rsidRDefault="001B6DF8" w:rsidP="00FA7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1B6DF8" w:rsidRPr="00FB5A29" w:rsidRDefault="001B6DF8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1B6DF8" w:rsidRDefault="001B6DF8" w:rsidP="001B6DF8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6DF8" w:rsidRDefault="001B6DF8" w:rsidP="001B6DF8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6DF8" w:rsidRDefault="001B6DF8" w:rsidP="001B6DF8">
      <w:pPr>
        <w:tabs>
          <w:tab w:val="left" w:pos="284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</w:p>
    <w:p w:rsidR="001B6DF8" w:rsidRPr="009D33BD" w:rsidRDefault="001B6DF8" w:rsidP="001B6DF8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6DF8" w:rsidRDefault="001B6DF8" w:rsidP="001B6DF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D33B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proofErr w:type="gramEnd"/>
    </w:p>
    <w:p w:rsidR="001B6DF8" w:rsidRPr="009D33BD" w:rsidRDefault="001B6DF8" w:rsidP="001B6DF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33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ю:</w:t>
      </w:r>
    </w:p>
    <w:p w:rsidR="001B6DF8" w:rsidRPr="009D33BD" w:rsidRDefault="001B6DF8" w:rsidP="001B6DF8">
      <w:pPr>
        <w:pStyle w:val="10"/>
        <w:tabs>
          <w:tab w:val="left" w:pos="284"/>
        </w:tabs>
        <w:ind w:left="284"/>
        <w:contextualSpacing/>
        <w:jc w:val="both"/>
        <w:rPr>
          <w:color w:val="000000"/>
        </w:rPr>
      </w:pPr>
    </w:p>
    <w:p w:rsidR="001B6DF8" w:rsidRPr="009D33BD" w:rsidRDefault="001B6DF8" w:rsidP="001B6DF8">
      <w:pPr>
        <w:pStyle w:val="10"/>
        <w:tabs>
          <w:tab w:val="left" w:pos="284"/>
        </w:tabs>
        <w:ind w:left="45"/>
        <w:contextualSpacing/>
        <w:jc w:val="both"/>
      </w:pPr>
      <w:r>
        <w:rPr>
          <w:color w:val="000000"/>
        </w:rPr>
        <w:t xml:space="preserve">   1.</w:t>
      </w:r>
      <w:r w:rsidRPr="009D33BD">
        <w:rPr>
          <w:color w:val="000000"/>
        </w:rPr>
        <w:t xml:space="preserve"> Присвоить  следующий  адрес</w:t>
      </w:r>
      <w:proofErr w:type="gramStart"/>
      <w:r w:rsidRPr="009D33BD">
        <w:rPr>
          <w:color w:val="000000"/>
        </w:rPr>
        <w:t xml:space="preserve"> :</w:t>
      </w:r>
      <w:proofErr w:type="gramEnd"/>
      <w:r w:rsidRPr="009D33BD">
        <w:rPr>
          <w:color w:val="000000"/>
        </w:rPr>
        <w:t xml:space="preserve"> </w:t>
      </w:r>
    </w:p>
    <w:p w:rsidR="001B6DF8" w:rsidRDefault="001B6DF8" w:rsidP="001B6DF8">
      <w:pPr>
        <w:pStyle w:val="10"/>
        <w:tabs>
          <w:tab w:val="left" w:pos="284"/>
        </w:tabs>
        <w:ind w:left="284"/>
        <w:contextualSpacing/>
        <w:jc w:val="both"/>
        <w:rPr>
          <w:color w:val="000000"/>
        </w:rPr>
      </w:pPr>
      <w:r w:rsidRPr="009D33BD">
        <w:rPr>
          <w:color w:val="000000"/>
        </w:rPr>
        <w:t xml:space="preserve">-  </w:t>
      </w:r>
      <w:r>
        <w:rPr>
          <w:color w:val="000000"/>
        </w:rPr>
        <w:t>земельному участку</w:t>
      </w:r>
      <w:r w:rsidRPr="009D33BD">
        <w:rPr>
          <w:color w:val="000000"/>
        </w:rPr>
        <w:t xml:space="preserve"> </w:t>
      </w:r>
      <w:r>
        <w:rPr>
          <w:color w:val="000000"/>
        </w:rPr>
        <w:t>с условным номером 02:39:000000:ЗУ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: Российская Федерация, </w:t>
      </w:r>
      <w:r w:rsidRPr="009D33BD">
        <w:rPr>
          <w:color w:val="000000"/>
        </w:rPr>
        <w:t>Республика Башкортостан,</w:t>
      </w:r>
      <w:r>
        <w:rPr>
          <w:color w:val="000000"/>
        </w:rPr>
        <w:t xml:space="preserve"> Мишкинский</w:t>
      </w:r>
      <w:r w:rsidRPr="009D33BD">
        <w:rPr>
          <w:color w:val="000000"/>
        </w:rPr>
        <w:t xml:space="preserve"> </w:t>
      </w:r>
      <w:r>
        <w:rPr>
          <w:color w:val="000000"/>
        </w:rPr>
        <w:t>муниципальный район,</w:t>
      </w:r>
      <w:r w:rsidRPr="009D33BD">
        <w:rPr>
          <w:color w:val="000000"/>
        </w:rPr>
        <w:t xml:space="preserve"> сельское поселение Большешадинский сельсовет, деревня </w:t>
      </w:r>
      <w:proofErr w:type="gramStart"/>
      <w:r>
        <w:rPr>
          <w:color w:val="000000"/>
        </w:rPr>
        <w:t>Большие</w:t>
      </w:r>
      <w:proofErr w:type="gramEnd"/>
      <w:r>
        <w:rPr>
          <w:color w:val="000000"/>
        </w:rPr>
        <w:t xml:space="preserve"> Шады</w:t>
      </w:r>
      <w:r w:rsidRPr="009D33BD">
        <w:rPr>
          <w:color w:val="000000"/>
        </w:rPr>
        <w:t xml:space="preserve">, улица </w:t>
      </w:r>
      <w:r>
        <w:rPr>
          <w:color w:val="000000"/>
        </w:rPr>
        <w:t>Крупская</w:t>
      </w:r>
      <w:r w:rsidRPr="009D33BD">
        <w:rPr>
          <w:color w:val="000000"/>
        </w:rPr>
        <w:t xml:space="preserve">, </w:t>
      </w:r>
      <w:r>
        <w:rPr>
          <w:color w:val="000000"/>
        </w:rPr>
        <w:t>земельный участок 38.</w:t>
      </w:r>
    </w:p>
    <w:p w:rsidR="001B6DF8" w:rsidRPr="009D33BD" w:rsidRDefault="001B6DF8" w:rsidP="001B6DF8">
      <w:pPr>
        <w:pStyle w:val="10"/>
        <w:tabs>
          <w:tab w:val="left" w:pos="284"/>
        </w:tabs>
        <w:ind w:left="284"/>
        <w:contextualSpacing/>
        <w:jc w:val="both"/>
      </w:pPr>
    </w:p>
    <w:p w:rsidR="001B6DF8" w:rsidRPr="009D33BD" w:rsidRDefault="001B6DF8" w:rsidP="001B6DF8">
      <w:pPr>
        <w:tabs>
          <w:tab w:val="left" w:pos="284"/>
          <w:tab w:val="left" w:pos="404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3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6DF8" w:rsidRPr="009D33BD" w:rsidRDefault="001B6DF8" w:rsidP="001B6DF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6DF8" w:rsidRDefault="001B6DF8" w:rsidP="001B6DF8">
      <w:pPr>
        <w:pStyle w:val="1"/>
        <w:shd w:val="clear" w:color="auto" w:fill="auto"/>
        <w:tabs>
          <w:tab w:val="left" w:pos="284"/>
          <w:tab w:val="left" w:pos="4987"/>
          <w:tab w:val="left" w:pos="6091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33BD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Pr="009D33BD">
        <w:rPr>
          <w:rFonts w:ascii="Times New Roman" w:hAnsi="Times New Roman" w:cs="Times New Roman"/>
          <w:sz w:val="28"/>
          <w:szCs w:val="28"/>
        </w:rPr>
        <w:tab/>
        <w:t xml:space="preserve">                          Р.К.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BE3185" w:rsidRDefault="00BE3185"/>
    <w:sectPr w:rsidR="00BE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B6DF8"/>
    <w:rsid w:val="001B6DF8"/>
    <w:rsid w:val="00BE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6DF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6DF8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customStyle="1" w:styleId="10">
    <w:name w:val="Абзац списка1"/>
    <w:basedOn w:val="a"/>
    <w:uiPriority w:val="99"/>
    <w:qFormat/>
    <w:rsid w:val="001B6DF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2022-12-28T11:05:00Z</dcterms:created>
  <dcterms:modified xsi:type="dcterms:W3CDTF">2022-12-28T11:06:00Z</dcterms:modified>
</cp:coreProperties>
</file>