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3836"/>
        <w:gridCol w:w="2785"/>
        <w:gridCol w:w="3876"/>
      </w:tblGrid>
      <w:tr w:rsidR="002C0EEB" w:rsidRPr="00FB5A29" w:rsidTr="00421C16">
        <w:tc>
          <w:tcPr>
            <w:tcW w:w="383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2C0EEB" w:rsidRPr="00FB5A29" w:rsidRDefault="002C0EEB" w:rsidP="00421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2C0EEB" w:rsidRPr="00FB5A29" w:rsidRDefault="002C0EEB" w:rsidP="00421C1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2C0EEB" w:rsidRPr="00FB5A29" w:rsidRDefault="002C0EEB" w:rsidP="00421C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2C0EEB" w:rsidRPr="00FB5A29" w:rsidRDefault="002C0EEB" w:rsidP="00421C1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2C0EEB" w:rsidRPr="00FB5A29" w:rsidRDefault="002C0EEB" w:rsidP="00421C1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2C0EEB" w:rsidRPr="00FB5A29" w:rsidRDefault="002C0EEB" w:rsidP="00421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2C0EEB" w:rsidRPr="00FB5A29" w:rsidRDefault="002C0EEB" w:rsidP="00421C16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2C0EEB" w:rsidRPr="00FB5A29" w:rsidRDefault="002C0EEB" w:rsidP="00421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2C0EEB" w:rsidRPr="00FB5A29" w:rsidRDefault="002C0EEB" w:rsidP="00421C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7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2C0EEB" w:rsidRPr="00FB5A29" w:rsidRDefault="002C0EEB" w:rsidP="00421C16">
            <w:pPr>
              <w:spacing w:after="0" w:line="240" w:lineRule="auto"/>
              <w:ind w:left="275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9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2C0EEB" w:rsidRPr="00FB5A29" w:rsidRDefault="002C0EEB" w:rsidP="00421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2C0EEB" w:rsidRPr="00FB5A29" w:rsidRDefault="002C0EEB" w:rsidP="00421C1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2C0EEB" w:rsidRPr="00FB5A29" w:rsidRDefault="002C0EEB" w:rsidP="00421C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2C0EEB" w:rsidRPr="00FB5A29" w:rsidRDefault="002C0EEB" w:rsidP="00421C1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2C0EEB" w:rsidRPr="00FB5A29" w:rsidRDefault="002C0EEB" w:rsidP="00421C1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2C0EEB" w:rsidRPr="00FB5A29" w:rsidRDefault="002C0EEB" w:rsidP="00421C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2C0EEB" w:rsidRPr="00FB5A29" w:rsidRDefault="002C0EEB" w:rsidP="00421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2C0EEB" w:rsidRPr="00FB5A29" w:rsidRDefault="002C0EEB" w:rsidP="00421C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2C0EEB" w:rsidRPr="00EC537F" w:rsidRDefault="002C0EEB" w:rsidP="002C0EE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537F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C537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ПОСТАНОВЛЕНИЕ                                                 </w:t>
      </w:r>
    </w:p>
    <w:p w:rsidR="002C0EEB" w:rsidRPr="00EC537F" w:rsidRDefault="002C0EEB" w:rsidP="002C0EE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C537F">
        <w:rPr>
          <w:rFonts w:ascii="Times New Roman" w:eastAsia="Times New Roman" w:hAnsi="Times New Roman" w:cs="Times New Roman"/>
          <w:sz w:val="28"/>
          <w:szCs w:val="28"/>
        </w:rPr>
        <w:t xml:space="preserve">ябрь 2022 </w:t>
      </w:r>
      <w:proofErr w:type="spellStart"/>
      <w:r w:rsidRPr="00EC537F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Pr="00EC537F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C53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C537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EC53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C537F">
        <w:rPr>
          <w:rFonts w:ascii="Times New Roman" w:eastAsia="Times New Roman" w:hAnsi="Times New Roman" w:cs="Times New Roman"/>
          <w:sz w:val="28"/>
          <w:szCs w:val="28"/>
        </w:rPr>
        <w:t>ябр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537F">
        <w:rPr>
          <w:rFonts w:ascii="Times New Roman" w:eastAsia="Times New Roman" w:hAnsi="Times New Roman" w:cs="Times New Roman"/>
          <w:sz w:val="28"/>
          <w:szCs w:val="28"/>
        </w:rPr>
        <w:t xml:space="preserve">  2022 года</w:t>
      </w:r>
    </w:p>
    <w:p w:rsidR="002C0EEB" w:rsidRDefault="002C0EEB" w:rsidP="002C0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E34E4">
        <w:rPr>
          <w:rFonts w:ascii="Times New Roman" w:hAnsi="Times New Roman" w:cs="Times New Roman"/>
          <w:sz w:val="28"/>
          <w:szCs w:val="28"/>
        </w:rPr>
        <w:t xml:space="preserve">О проведении месячника безопасности на водных объектах сельского поселения Большешадинский сельсовет муниципального района </w:t>
      </w:r>
    </w:p>
    <w:p w:rsidR="002C0EEB" w:rsidRDefault="002C0EEB" w:rsidP="002C0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Мишкинский район Республики Башкортостан</w:t>
      </w:r>
    </w:p>
    <w:p w:rsidR="002C0EEB" w:rsidRDefault="002C0EEB" w:rsidP="002C0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осеннее - зимний период 2022-2023 года</w:t>
      </w:r>
    </w:p>
    <w:p w:rsidR="002C0EEB" w:rsidRDefault="002C0EEB" w:rsidP="002C0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EEB" w:rsidRDefault="002C0EEB" w:rsidP="002C0EEB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№131-ФЗ «Об общих принципах организации местного самоуправления в Российской Федерации» в связи с началом ледостава на водоемах в целях обеспечения безопасности граждан, снижения несчастных случаев и гибели людей на водных объектах на территории сельского поселения Большешадинский сельсовет муниципального района Мишкинский район Республики Башкортостан, постановления Администрации сельского поселения Большешадинский сельсовет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Мишкинский район Республики Башкортостан №514 от 14.11.2022г.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Большешадинский сельсовет муниципального района Мишкинский район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2C0EEB" w:rsidRDefault="002C0EEB" w:rsidP="002C0EEB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C0EEB" w:rsidRDefault="002C0EEB" w:rsidP="002C0EEB">
      <w:pPr>
        <w:pStyle w:val="a5"/>
        <w:numPr>
          <w:ilvl w:val="0"/>
          <w:numId w:val="1"/>
        </w:numPr>
        <w:ind w:left="284" w:firstLine="283"/>
        <w:rPr>
          <w:rFonts w:ascii="Times New Roman" w:hAnsi="Times New Roman"/>
        </w:rPr>
      </w:pPr>
      <w:r>
        <w:rPr>
          <w:rFonts w:ascii="Times New Roman" w:hAnsi="Times New Roman"/>
        </w:rPr>
        <w:t>Провести на территории сельского поселения Большешадинский сельсовет муниципального района Мишкинский район Республики Башкортостан месячник безопасности на водных объектах, профилактическую операцию Тонкий лед» с 14 ноября 2022 года по 14 декабря 2022 года.</w:t>
      </w:r>
    </w:p>
    <w:p w:rsidR="002C0EEB" w:rsidRDefault="002C0EEB" w:rsidP="002C0EEB">
      <w:pPr>
        <w:pStyle w:val="a5"/>
        <w:numPr>
          <w:ilvl w:val="0"/>
          <w:numId w:val="1"/>
        </w:numPr>
        <w:ind w:left="284" w:firstLine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Рекомендовать руководителям учреждений и детских учреждений сельского поселения Большешадинский сельсовет муниципального района Мишкинский район Республики Башкортостан:</w:t>
      </w:r>
    </w:p>
    <w:p w:rsidR="002C0EEB" w:rsidRPr="00713A4F" w:rsidRDefault="002C0EEB" w:rsidP="002C0EEB">
      <w:pPr>
        <w:pStyle w:val="a5"/>
        <w:numPr>
          <w:ilvl w:val="1"/>
          <w:numId w:val="1"/>
        </w:numPr>
        <w:ind w:left="284" w:firstLine="283"/>
        <w:rPr>
          <w:rFonts w:ascii="Times New Roman" w:hAnsi="Times New Roman"/>
        </w:rPr>
      </w:pPr>
      <w:r w:rsidRPr="00713A4F">
        <w:rPr>
          <w:rFonts w:ascii="Times New Roman" w:hAnsi="Times New Roman"/>
        </w:rPr>
        <w:t>Организовать выполнение мероприятий по обеспечению безопасности людей на водных объектах, охране их жизни и здоровья в осенне-зимний период.</w:t>
      </w:r>
    </w:p>
    <w:p w:rsidR="002C0EEB" w:rsidRDefault="002C0EEB" w:rsidP="002C0EEB">
      <w:pPr>
        <w:pStyle w:val="a5"/>
        <w:numPr>
          <w:ilvl w:val="1"/>
          <w:numId w:val="1"/>
        </w:numPr>
        <w:ind w:left="284" w:firstLine="283"/>
        <w:rPr>
          <w:rFonts w:ascii="Times New Roman" w:hAnsi="Times New Roman"/>
        </w:rPr>
      </w:pPr>
      <w:r>
        <w:rPr>
          <w:rFonts w:ascii="Times New Roman" w:hAnsi="Times New Roman"/>
        </w:rPr>
        <w:t>Организовать работу по выявлению несанкционированных ледовых переправ.</w:t>
      </w:r>
    </w:p>
    <w:p w:rsidR="002C0EEB" w:rsidRDefault="002C0EEB" w:rsidP="002C0EEB">
      <w:pPr>
        <w:pStyle w:val="a5"/>
        <w:numPr>
          <w:ilvl w:val="1"/>
          <w:numId w:val="1"/>
        </w:numPr>
        <w:ind w:left="284" w:firstLine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Активизировать профилактическую, </w:t>
      </w:r>
      <w:proofErr w:type="gramStart"/>
      <w:r>
        <w:rPr>
          <w:rFonts w:ascii="Times New Roman" w:hAnsi="Times New Roman"/>
        </w:rPr>
        <w:t>агитационное</w:t>
      </w:r>
      <w:proofErr w:type="gramEnd"/>
      <w:r>
        <w:rPr>
          <w:rFonts w:ascii="Times New Roman" w:hAnsi="Times New Roman"/>
        </w:rPr>
        <w:t xml:space="preserve"> - пропагандистскую работу.</w:t>
      </w:r>
    </w:p>
    <w:p w:rsidR="002C0EEB" w:rsidRDefault="002C0EEB" w:rsidP="002C0EEB">
      <w:pPr>
        <w:pStyle w:val="a5"/>
        <w:numPr>
          <w:ilvl w:val="1"/>
          <w:numId w:val="1"/>
        </w:numPr>
        <w:ind w:left="284" w:firstLine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Организовать выставление аншлагов с информацией о запрете выезда автотранспорта и выхода людей на лед, организовать патрулирование профилактических групп у водоемов, включив в их состав  сотрудников ОМВД России по Мишкинскому району (по согласованию), ОНД и </w:t>
      </w:r>
      <w:proofErr w:type="gramStart"/>
      <w:r>
        <w:rPr>
          <w:rFonts w:ascii="Times New Roman" w:hAnsi="Times New Roman"/>
        </w:rPr>
        <w:t>ПР</w:t>
      </w:r>
      <w:proofErr w:type="gramEnd"/>
      <w:r>
        <w:rPr>
          <w:rFonts w:ascii="Times New Roman" w:hAnsi="Times New Roman"/>
        </w:rPr>
        <w:t xml:space="preserve">, ГКУ </w:t>
      </w:r>
      <w:r>
        <w:rPr>
          <w:rFonts w:ascii="Times New Roman" w:hAnsi="Times New Roman"/>
        </w:rPr>
        <w:lastRenderedPageBreak/>
        <w:t>«Управления противопожарной службы Республики Башкортостан (по согласованию), членов административной комиссии муниципального района Мишкинский район (по согласованию) для применения в отношении нарушителей в полном объеме мер административного воздействия.</w:t>
      </w:r>
    </w:p>
    <w:p w:rsidR="002C0EEB" w:rsidRDefault="002C0EEB" w:rsidP="002C0EEB">
      <w:pPr>
        <w:pStyle w:val="a5"/>
        <w:numPr>
          <w:ilvl w:val="0"/>
          <w:numId w:val="1"/>
        </w:numPr>
        <w:ind w:left="284" w:firstLine="256"/>
        <w:rPr>
          <w:rFonts w:ascii="Times New Roman" w:hAnsi="Times New Roman"/>
        </w:rPr>
      </w:pPr>
      <w:r>
        <w:rPr>
          <w:rFonts w:ascii="Times New Roman" w:hAnsi="Times New Roman"/>
        </w:rPr>
        <w:t>Рекомендовать филиалу МБОУСОШ №2 с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ишкино СОШ им.Али </w:t>
      </w:r>
      <w:proofErr w:type="spellStart"/>
      <w:r>
        <w:rPr>
          <w:rFonts w:ascii="Times New Roman" w:hAnsi="Times New Roman"/>
        </w:rPr>
        <w:t>Карная</w:t>
      </w:r>
      <w:proofErr w:type="spellEnd"/>
      <w:r>
        <w:rPr>
          <w:rFonts w:ascii="Times New Roman" w:hAnsi="Times New Roman"/>
        </w:rPr>
        <w:t xml:space="preserve"> д.Большие Шады; филиалу МБОУ лицей №1 </w:t>
      </w:r>
      <w:proofErr w:type="spellStart"/>
      <w:r>
        <w:rPr>
          <w:rFonts w:ascii="Times New Roman" w:hAnsi="Times New Roman"/>
        </w:rPr>
        <w:t>им.Ф.Булякова</w:t>
      </w:r>
      <w:proofErr w:type="spellEnd"/>
      <w:r>
        <w:rPr>
          <w:rFonts w:ascii="Times New Roman" w:hAnsi="Times New Roman"/>
        </w:rPr>
        <w:t xml:space="preserve"> с.Мишкино ООШ </w:t>
      </w:r>
      <w:proofErr w:type="spellStart"/>
      <w:r>
        <w:rPr>
          <w:rFonts w:ascii="Times New Roman" w:hAnsi="Times New Roman"/>
        </w:rPr>
        <w:t>д.Иштыбаево</w:t>
      </w:r>
      <w:proofErr w:type="spellEnd"/>
      <w:r>
        <w:rPr>
          <w:rFonts w:ascii="Times New Roman" w:hAnsi="Times New Roman"/>
        </w:rPr>
        <w:t xml:space="preserve"> принять меры по организации обучения учащихся правилам поведения людей на льду в рамках учебной программы курса «Основы безопасности жизнедеятельности».</w:t>
      </w:r>
    </w:p>
    <w:p w:rsidR="002C0EEB" w:rsidRDefault="002C0EEB" w:rsidP="002C0EEB">
      <w:pPr>
        <w:pStyle w:val="a5"/>
        <w:numPr>
          <w:ilvl w:val="0"/>
          <w:numId w:val="1"/>
        </w:numPr>
        <w:ind w:left="284" w:firstLine="283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сельского поселения организовать мониторинг и еженедельное информирование населения о состоянии льда в традиционных местах ловли рыбы через средства массовой информации.</w:t>
      </w:r>
    </w:p>
    <w:p w:rsidR="002C0EEB" w:rsidRDefault="002C0EEB" w:rsidP="002C0EEB">
      <w:pPr>
        <w:pStyle w:val="a4"/>
        <w:numPr>
          <w:ilvl w:val="0"/>
          <w:numId w:val="1"/>
        </w:numPr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E4C">
        <w:rPr>
          <w:rFonts w:ascii="Times New Roman" w:eastAsia="Times New Roman" w:hAnsi="Times New Roman" w:cs="Times New Roman"/>
          <w:sz w:val="28"/>
          <w:szCs w:val="28"/>
        </w:rPr>
        <w:t>Контроль исполнения данного постановления оставляю за собой.</w:t>
      </w:r>
    </w:p>
    <w:p w:rsidR="002C0EEB" w:rsidRDefault="002C0EEB" w:rsidP="002C0EEB">
      <w:pPr>
        <w:pStyle w:val="a4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EEB" w:rsidRDefault="002C0EEB" w:rsidP="002C0EEB">
      <w:pPr>
        <w:pStyle w:val="a4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EEB" w:rsidRPr="006B6E4C" w:rsidRDefault="002C0EEB" w:rsidP="002C0EEB">
      <w:pPr>
        <w:pStyle w:val="a4"/>
        <w:ind w:left="900"/>
        <w:rPr>
          <w:rFonts w:eastAsia="Times New Roman" w:cs="Times New Roman"/>
          <w:sz w:val="28"/>
          <w:szCs w:val="28"/>
        </w:rPr>
      </w:pPr>
      <w:r w:rsidRPr="006B6E4C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B6E4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Pr="00A3177D">
        <w:rPr>
          <w:rFonts w:ascii="Times New Roman" w:eastAsia="Times New Roman" w:hAnsi="Times New Roman" w:cs="Times New Roman"/>
          <w:sz w:val="28"/>
          <w:szCs w:val="28"/>
        </w:rPr>
        <w:t>Аллаяров</w:t>
      </w:r>
      <w:proofErr w:type="spellEnd"/>
      <w:r w:rsidRPr="00A3177D">
        <w:rPr>
          <w:rFonts w:ascii="Times New Roman" w:eastAsia="Times New Roman" w:hAnsi="Times New Roman" w:cs="Times New Roman"/>
          <w:sz w:val="28"/>
          <w:szCs w:val="28"/>
        </w:rPr>
        <w:t xml:space="preserve"> Р.К.</w:t>
      </w:r>
      <w:r w:rsidRPr="006B6E4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B6E4C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2C0EEB" w:rsidRPr="007A13F6" w:rsidRDefault="002C0EEB" w:rsidP="002C0EEB">
      <w:pPr>
        <w:pStyle w:val="a5"/>
        <w:ind w:left="900"/>
        <w:rPr>
          <w:rFonts w:ascii="Times New Roman" w:hAnsi="Times New Roman"/>
        </w:rPr>
      </w:pPr>
    </w:p>
    <w:p w:rsidR="002C0EEB" w:rsidRDefault="002C0EEB" w:rsidP="002C0EEB">
      <w:pPr>
        <w:spacing w:after="0"/>
        <w:jc w:val="both"/>
        <w:rPr>
          <w:sz w:val="28"/>
          <w:szCs w:val="28"/>
        </w:rPr>
      </w:pPr>
    </w:p>
    <w:p w:rsidR="002C0EEB" w:rsidRDefault="002C0EEB" w:rsidP="002C0EEB">
      <w:pPr>
        <w:spacing w:after="0"/>
        <w:jc w:val="both"/>
        <w:rPr>
          <w:sz w:val="28"/>
          <w:szCs w:val="28"/>
        </w:rPr>
      </w:pPr>
    </w:p>
    <w:p w:rsidR="002C0EEB" w:rsidRDefault="002C0EEB" w:rsidP="002C0EEB">
      <w:pPr>
        <w:spacing w:after="0"/>
        <w:jc w:val="both"/>
        <w:rPr>
          <w:sz w:val="28"/>
          <w:szCs w:val="28"/>
        </w:rPr>
      </w:pPr>
    </w:p>
    <w:p w:rsidR="002C0EEB" w:rsidRDefault="002C0EEB" w:rsidP="002C0EEB">
      <w:pPr>
        <w:spacing w:after="0"/>
        <w:jc w:val="both"/>
        <w:rPr>
          <w:sz w:val="28"/>
          <w:szCs w:val="28"/>
        </w:rPr>
      </w:pPr>
    </w:p>
    <w:p w:rsidR="002C0EEB" w:rsidRDefault="002C0EEB" w:rsidP="002C0EEB">
      <w:pPr>
        <w:jc w:val="both"/>
        <w:rPr>
          <w:sz w:val="28"/>
          <w:szCs w:val="28"/>
        </w:rPr>
      </w:pPr>
    </w:p>
    <w:p w:rsidR="002C0EEB" w:rsidRPr="008257B6" w:rsidRDefault="002C0EEB" w:rsidP="002C0EEB">
      <w:pPr>
        <w:jc w:val="both"/>
        <w:rPr>
          <w:sz w:val="28"/>
          <w:szCs w:val="28"/>
        </w:rPr>
      </w:pPr>
    </w:p>
    <w:p w:rsidR="00536935" w:rsidRDefault="00536935"/>
    <w:sectPr w:rsidR="00536935" w:rsidSect="00E87BCD">
      <w:headerReference w:type="default" r:id="rId6"/>
      <w:footerReference w:type="default" r:id="rId7"/>
      <w:pgSz w:w="11906" w:h="16838"/>
      <w:pgMar w:top="0" w:right="709" w:bottom="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E4" w:rsidRDefault="00536935">
    <w:r>
      <w:cr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E4" w:rsidRDefault="0053693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E79F0"/>
    <w:multiLevelType w:val="multilevel"/>
    <w:tmpl w:val="2BBC1CE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C0EEB"/>
    <w:rsid w:val="002C0EEB"/>
    <w:rsid w:val="0053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2C0EEB"/>
    <w:rPr>
      <w:rFonts w:ascii="Calibri" w:hAnsi="Calibri"/>
    </w:rPr>
  </w:style>
  <w:style w:type="paragraph" w:styleId="a4">
    <w:name w:val="No Spacing"/>
    <w:link w:val="a3"/>
    <w:uiPriority w:val="99"/>
    <w:qFormat/>
    <w:rsid w:val="002C0EEB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2C0EEB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2022-11-16T09:25:00Z</dcterms:created>
  <dcterms:modified xsi:type="dcterms:W3CDTF">2022-11-16T09:25:00Z</dcterms:modified>
</cp:coreProperties>
</file>