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154423" w:rsidRPr="00B82DD9" w:rsidTr="00F11E2D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54423" w:rsidRPr="00FB5A29" w:rsidRDefault="00154423" w:rsidP="00F11E2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54423" w:rsidRPr="00FB5A29" w:rsidRDefault="00154423" w:rsidP="00F11E2D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54423" w:rsidRPr="00FB5A29" w:rsidRDefault="00154423" w:rsidP="00F11E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54423" w:rsidRPr="005A24C3" w:rsidRDefault="00154423" w:rsidP="0015442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154423" w:rsidRPr="005A24C3" w:rsidRDefault="00154423" w:rsidP="0015442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5A24C3">
        <w:rPr>
          <w:rFonts w:ascii="Times New Roman" w:hAnsi="Times New Roman" w:cs="Times New Roman"/>
          <w:sz w:val="28"/>
          <w:szCs w:val="28"/>
        </w:rPr>
        <w:t>я 2022 года</w:t>
      </w:r>
    </w:p>
    <w:p w:rsidR="00154423" w:rsidRPr="005A24C3" w:rsidRDefault="00154423" w:rsidP="0015442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4423" w:rsidRPr="005A24C3" w:rsidRDefault="00154423" w:rsidP="0015442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О принятии имущества  сельского поселения Большешадинский сельсовет муниципального  района Мишкинский район Республики Башкортостан</w:t>
      </w:r>
    </w:p>
    <w:p w:rsidR="00154423" w:rsidRPr="005A24C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442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Положением о муниципальной казне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24C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Ю:</w:t>
      </w:r>
    </w:p>
    <w:p w:rsidR="00154423" w:rsidRPr="005A24C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4423" w:rsidRPr="005A24C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5A24C3">
        <w:rPr>
          <w:rFonts w:ascii="Times New Roman" w:hAnsi="Times New Roman"/>
          <w:sz w:val="28"/>
          <w:szCs w:val="28"/>
        </w:rPr>
        <w:t xml:space="preserve">Поставить на баланс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недвижимое имущество, указанное в приложении №1 к настоящему постановлению.</w:t>
      </w:r>
    </w:p>
    <w:p w:rsidR="00154423" w:rsidRPr="005A24C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    2.  Передать в муниципальную казну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 имущество,   указанное в приложении №1 к настоящему постановлению.</w:t>
      </w:r>
    </w:p>
    <w:p w:rsidR="00154423" w:rsidRPr="005A24C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 xml:space="preserve">    3. МКУ «ЦБ муниципального района Мишкинский район Республики Башкортостан» </w:t>
      </w:r>
      <w:r>
        <w:rPr>
          <w:rFonts w:ascii="Times New Roman" w:hAnsi="Times New Roman"/>
          <w:sz w:val="28"/>
          <w:szCs w:val="28"/>
        </w:rPr>
        <w:t>Набиевой Г.Т.</w:t>
      </w:r>
      <w:r w:rsidRPr="005A24C3">
        <w:rPr>
          <w:rFonts w:ascii="Times New Roman" w:hAnsi="Times New Roman"/>
          <w:sz w:val="28"/>
          <w:szCs w:val="28"/>
        </w:rPr>
        <w:t xml:space="preserve"> внести изменения в карту учета муниципального имущества  сельского поселения Большешадинский  сельсовет муниципального района Мишкинский район Республики Башкортостан.</w:t>
      </w:r>
    </w:p>
    <w:p w:rsidR="0015442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>4.  Контроль исполнения данного постановления оставляю за собой.</w:t>
      </w:r>
    </w:p>
    <w:p w:rsidR="00154423" w:rsidRPr="005A24C3" w:rsidRDefault="00154423" w:rsidP="00154423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4423" w:rsidRPr="005A24C3" w:rsidRDefault="00154423" w:rsidP="00154423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54423" w:rsidRPr="005A24C3" w:rsidRDefault="00154423" w:rsidP="0015442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Р.К.                                                                             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sz w:val="20"/>
          <w:szCs w:val="20"/>
        </w:rPr>
      </w:pPr>
      <w:r w:rsidRPr="005A24C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sz w:val="24"/>
          <w:szCs w:val="24"/>
        </w:rPr>
        <w:lastRenderedPageBreak/>
        <w:t xml:space="preserve"> </w:t>
      </w:r>
      <w:r w:rsidRPr="005A24C3">
        <w:rPr>
          <w:rFonts w:ascii="Times New Roman" w:hAnsi="Times New Roman" w:cs="Times New Roman"/>
          <w:sz w:val="24"/>
          <w:szCs w:val="24"/>
        </w:rPr>
        <w:t xml:space="preserve">Приложение №1     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Большешадинский сельсовет  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Мишкинский район </w:t>
      </w:r>
    </w:p>
    <w:p w:rsidR="00154423" w:rsidRPr="005A24C3" w:rsidRDefault="00154423" w:rsidP="0015442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54423" w:rsidRPr="005A24C3" w:rsidRDefault="00154423" w:rsidP="00154423">
      <w:pPr>
        <w:tabs>
          <w:tab w:val="left" w:pos="142"/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A24C3">
        <w:rPr>
          <w:rFonts w:ascii="Times New Roman" w:hAnsi="Times New Roman" w:cs="Times New Roman"/>
          <w:sz w:val="24"/>
          <w:szCs w:val="24"/>
        </w:rPr>
        <w:t xml:space="preserve">   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A24C3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A24C3">
        <w:rPr>
          <w:rFonts w:ascii="Times New Roman" w:hAnsi="Times New Roman" w:cs="Times New Roman"/>
          <w:sz w:val="24"/>
          <w:szCs w:val="24"/>
        </w:rPr>
        <w:t xml:space="preserve">я 2022г </w:t>
      </w:r>
    </w:p>
    <w:p w:rsidR="00154423" w:rsidRPr="005A24C3" w:rsidRDefault="00154423" w:rsidP="00154423">
      <w:pPr>
        <w:tabs>
          <w:tab w:val="left" w:pos="142"/>
          <w:tab w:val="left" w:pos="141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2551"/>
        <w:gridCol w:w="993"/>
        <w:gridCol w:w="1701"/>
        <w:gridCol w:w="1701"/>
      </w:tblGrid>
      <w:tr w:rsidR="00154423" w:rsidRPr="005A24C3" w:rsidTr="00F11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23" w:rsidRPr="005A24C3" w:rsidTr="00F11E2D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3" w:rsidRPr="005A24C3" w:rsidRDefault="00154423" w:rsidP="00154423">
            <w:pPr>
              <w:tabs>
                <w:tab w:val="left" w:pos="142"/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3" w:rsidRPr="005A24C3" w:rsidRDefault="00154423" w:rsidP="0015442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3" w:rsidRPr="005A24C3" w:rsidRDefault="00154423" w:rsidP="001544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ольшие Шады ул.Крупская</w:t>
            </w:r>
          </w:p>
          <w:p w:rsidR="00154423" w:rsidRPr="005A24C3" w:rsidRDefault="00154423" w:rsidP="001544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3" w:rsidRPr="005A24C3" w:rsidRDefault="00154423" w:rsidP="0015442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23" w:rsidRPr="005A24C3" w:rsidRDefault="00154423" w:rsidP="0015442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92848,28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23" w:rsidRPr="005A24C3" w:rsidRDefault="00154423" w:rsidP="0015442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92848,28</w:t>
            </w:r>
          </w:p>
        </w:tc>
      </w:tr>
    </w:tbl>
    <w:p w:rsidR="00154423" w:rsidRPr="005A24C3" w:rsidRDefault="00154423" w:rsidP="00154423">
      <w:pPr>
        <w:tabs>
          <w:tab w:val="left" w:pos="142"/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Перечень недвижимого имущества сельского поселения Большешадинский сельсовет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Pr="005A24C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</w:p>
    <w:p w:rsidR="00154423" w:rsidRPr="005A24C3" w:rsidRDefault="00154423" w:rsidP="00154423">
      <w:pPr>
        <w:tabs>
          <w:tab w:val="left" w:pos="142"/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23" w:rsidRPr="005A24C3" w:rsidRDefault="00154423" w:rsidP="00154423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54423" w:rsidRPr="005A24C3" w:rsidRDefault="00154423" w:rsidP="00154423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54423" w:rsidRPr="005A24C3" w:rsidRDefault="00154423" w:rsidP="00154423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Управляющий делами           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А.Х.Хаматнурова</w:t>
      </w:r>
      <w:proofErr w:type="spellEnd"/>
    </w:p>
    <w:p w:rsidR="00154423" w:rsidRPr="005A24C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142"/>
          <w:tab w:val="left" w:pos="9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154423" w:rsidRDefault="00154423" w:rsidP="00154423">
      <w:pPr>
        <w:tabs>
          <w:tab w:val="left" w:pos="96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AE5A83" w:rsidRDefault="00AE5A83"/>
    <w:sectPr w:rsidR="00AE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423"/>
    <w:rsid w:val="00154423"/>
    <w:rsid w:val="00A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54423"/>
    <w:rPr>
      <w:rFonts w:ascii="Calibri" w:hAnsi="Calibri"/>
    </w:rPr>
  </w:style>
  <w:style w:type="paragraph" w:styleId="a4">
    <w:name w:val="No Spacing"/>
    <w:link w:val="a3"/>
    <w:uiPriority w:val="99"/>
    <w:qFormat/>
    <w:rsid w:val="00154423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15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2022-10-12T11:55:00Z</dcterms:created>
  <dcterms:modified xsi:type="dcterms:W3CDTF">2022-10-12T11:56:00Z</dcterms:modified>
</cp:coreProperties>
</file>