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26986" w:rsidRPr="00FB5A29" w:rsidTr="002B3BC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26986" w:rsidRPr="00FB5A29" w:rsidRDefault="00326986" w:rsidP="002B3BC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26986" w:rsidRPr="00FB5A29" w:rsidRDefault="00326986" w:rsidP="002B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26986" w:rsidRPr="00FB5A29" w:rsidRDefault="00326986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326986" w:rsidRPr="00325DB1" w:rsidRDefault="00326986" w:rsidP="00326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26986" w:rsidRPr="00325DB1" w:rsidRDefault="00326986" w:rsidP="0032698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86" w:rsidRDefault="00326986" w:rsidP="0032698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февраль 2022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№12                        14 февраля 2022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6986" w:rsidRDefault="00326986" w:rsidP="00326986">
      <w:pPr>
        <w:rPr>
          <w:sz w:val="28"/>
          <w:szCs w:val="28"/>
        </w:rPr>
      </w:pPr>
    </w:p>
    <w:p w:rsidR="00326986" w:rsidRPr="00326986" w:rsidRDefault="00326986" w:rsidP="00326986">
      <w:pPr>
        <w:spacing w:after="0" w:line="240" w:lineRule="auto"/>
        <w:ind w:left="284"/>
        <w:jc w:val="center"/>
        <w:rPr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    </w:t>
      </w:r>
      <w:r w:rsidRPr="00326986"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О внесении изменений в постановление  № 101 от 06.12.2019 г. «Об утверждении  схемы размещения нестационарных торговых объектов </w:t>
      </w:r>
      <w:r w:rsidRPr="00326986">
        <w:rPr>
          <w:rFonts w:ascii="Times New Roman CYR" w:hAnsi="Times New Roman CYR" w:cs="Times New Roman CYR"/>
          <w:bCs/>
          <w:spacing w:val="-4"/>
          <w:sz w:val="28"/>
          <w:szCs w:val="28"/>
        </w:rPr>
        <w:tab/>
        <w:t>на территории сельского поселения Большешадинский сельсовет муниципального района Мишкинский район</w:t>
      </w:r>
      <w:r>
        <w:rPr>
          <w:rFonts w:ascii="Times New Roman CYR" w:hAnsi="Times New Roman CYR" w:cs="Times New Roman CYR"/>
          <w:bCs/>
          <w:spacing w:val="-4"/>
          <w:sz w:val="28"/>
          <w:szCs w:val="28"/>
        </w:rPr>
        <w:t xml:space="preserve"> </w:t>
      </w:r>
      <w:r w:rsidRPr="00326986">
        <w:rPr>
          <w:rFonts w:ascii="Times New Roman CYR" w:hAnsi="Times New Roman CYR" w:cs="Times New Roman CYR"/>
          <w:bCs/>
          <w:spacing w:val="-4"/>
          <w:sz w:val="28"/>
          <w:szCs w:val="28"/>
        </w:rPr>
        <w:t>Республики Башкортостан»</w:t>
      </w:r>
    </w:p>
    <w:p w:rsidR="00326986" w:rsidRPr="00343494" w:rsidRDefault="00326986" w:rsidP="00326986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 xml:space="preserve">     В соответствии  с Федеральным законом от </w:t>
      </w:r>
      <w:r>
        <w:rPr>
          <w:sz w:val="28"/>
          <w:szCs w:val="28"/>
        </w:rPr>
        <w:t xml:space="preserve">28.12.2009 381-ФЗ «Об основах государственного регулирования торговой деятельности в Российской Федерации»;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ст.5 Закона Республики Башкортостан от 14.07.2010 №296-з «О регулировании торговой деятельности в Республике Башкортостан»; Постановлением Правительства РБ от 12.10.2021 №511 (далее – Постановление №511) </w:t>
      </w:r>
      <w:r w:rsidRPr="00343494">
        <w:rPr>
          <w:sz w:val="28"/>
          <w:szCs w:val="28"/>
        </w:rPr>
        <w:t xml:space="preserve">администрация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    </w:t>
      </w:r>
      <w:proofErr w:type="spellStart"/>
      <w:r w:rsidRPr="00343494">
        <w:rPr>
          <w:sz w:val="28"/>
          <w:szCs w:val="28"/>
        </w:rPr>
        <w:t>п</w:t>
      </w:r>
      <w:proofErr w:type="spellEnd"/>
      <w:r w:rsidRPr="00343494">
        <w:rPr>
          <w:sz w:val="28"/>
          <w:szCs w:val="28"/>
        </w:rPr>
        <w:t xml:space="preserve"> о с т а </w:t>
      </w:r>
      <w:proofErr w:type="spellStart"/>
      <w:r w:rsidRPr="00343494">
        <w:rPr>
          <w:sz w:val="28"/>
          <w:szCs w:val="28"/>
        </w:rPr>
        <w:t>н</w:t>
      </w:r>
      <w:proofErr w:type="spellEnd"/>
      <w:r w:rsidRPr="00343494">
        <w:rPr>
          <w:sz w:val="28"/>
          <w:szCs w:val="28"/>
        </w:rPr>
        <w:t xml:space="preserve"> о в л я е т: </w:t>
      </w:r>
    </w:p>
    <w:p w:rsidR="00326986" w:rsidRPr="00343494" w:rsidRDefault="00326986" w:rsidP="00326986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изменения в </w:t>
      </w:r>
      <w:r w:rsidRPr="00343494">
        <w:rPr>
          <w:sz w:val="28"/>
          <w:szCs w:val="28"/>
        </w:rPr>
        <w:t xml:space="preserve">схему    размещения нестационарных торговых объектов на  территории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муниципального района Мишкинский район Республики Башкортостан сроком на пять лет (приложение). </w:t>
      </w:r>
    </w:p>
    <w:p w:rsidR="00326986" w:rsidRPr="00343494" w:rsidRDefault="00326986" w:rsidP="00326986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Шады</w:t>
      </w:r>
      <w:r w:rsidRPr="00343494">
        <w:rPr>
          <w:sz w:val="28"/>
          <w:szCs w:val="28"/>
        </w:rPr>
        <w:t>, ул.</w:t>
      </w:r>
      <w:r>
        <w:rPr>
          <w:sz w:val="28"/>
          <w:szCs w:val="28"/>
        </w:rPr>
        <w:t xml:space="preserve">Али </w:t>
      </w:r>
      <w:proofErr w:type="spellStart"/>
      <w:r>
        <w:rPr>
          <w:sz w:val="28"/>
          <w:szCs w:val="28"/>
        </w:rPr>
        <w:t>Карная</w:t>
      </w:r>
      <w:proofErr w:type="spellEnd"/>
      <w:r>
        <w:rPr>
          <w:sz w:val="28"/>
          <w:szCs w:val="28"/>
        </w:rPr>
        <w:t>, 7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муниципального района Мишкинский район Республики Башкортостан http://mishkan.ru. </w:t>
      </w:r>
    </w:p>
    <w:p w:rsidR="00326986" w:rsidRPr="00343494" w:rsidRDefault="00326986" w:rsidP="0032698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43494">
        <w:rPr>
          <w:sz w:val="28"/>
          <w:szCs w:val="28"/>
        </w:rPr>
        <w:t xml:space="preserve">. </w:t>
      </w:r>
      <w:proofErr w:type="gramStart"/>
      <w:r w:rsidRPr="00343494">
        <w:rPr>
          <w:sz w:val="28"/>
          <w:szCs w:val="28"/>
        </w:rPr>
        <w:t>Контроль за</w:t>
      </w:r>
      <w:proofErr w:type="gramEnd"/>
      <w:r w:rsidRPr="0034349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6986" w:rsidRPr="00343494" w:rsidRDefault="00326986" w:rsidP="00326986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 xml:space="preserve">Глава сельского поселения                                        </w:t>
      </w:r>
      <w:proofErr w:type="spellStart"/>
      <w:r>
        <w:rPr>
          <w:sz w:val="28"/>
          <w:szCs w:val="28"/>
        </w:rPr>
        <w:t>Р.К.Аллаяров</w:t>
      </w:r>
      <w:proofErr w:type="spellEnd"/>
      <w:r>
        <w:rPr>
          <w:sz w:val="28"/>
          <w:szCs w:val="28"/>
        </w:rPr>
        <w:t>.</w:t>
      </w:r>
      <w:r w:rsidRPr="00343494">
        <w:rPr>
          <w:sz w:val="28"/>
          <w:szCs w:val="28"/>
        </w:rPr>
        <w:t xml:space="preserve"> </w:t>
      </w:r>
    </w:p>
    <w:p w:rsidR="00326986" w:rsidRPr="00343494" w:rsidRDefault="00326986" w:rsidP="00326986">
      <w:pPr>
        <w:ind w:left="142"/>
        <w:rPr>
          <w:sz w:val="28"/>
          <w:szCs w:val="28"/>
        </w:rPr>
      </w:pPr>
    </w:p>
    <w:p w:rsidR="00326986" w:rsidRPr="00343494" w:rsidRDefault="00326986" w:rsidP="00326986">
      <w:pPr>
        <w:ind w:left="142"/>
        <w:rPr>
          <w:sz w:val="28"/>
          <w:szCs w:val="28"/>
        </w:rPr>
      </w:pPr>
    </w:p>
    <w:p w:rsidR="00326986" w:rsidRPr="001F4369" w:rsidRDefault="00326986" w:rsidP="00326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326986" w:rsidRDefault="00326986" w:rsidP="00326986">
      <w:pPr>
        <w:jc w:val="right"/>
        <w:sectPr w:rsidR="00326986" w:rsidSect="00B77A1E">
          <w:pgSz w:w="11906" w:h="16838"/>
          <w:pgMar w:top="567" w:right="709" w:bottom="709" w:left="1134" w:header="709" w:footer="709" w:gutter="0"/>
          <w:cols w:space="708"/>
          <w:docGrid w:linePitch="360"/>
        </w:sectPr>
      </w:pP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1B4027">
        <w:rPr>
          <w:rFonts w:ascii="Times New Roman" w:hAnsi="Times New Roman" w:cs="Times New Roman"/>
        </w:rPr>
        <w:t xml:space="preserve">Приложение к постановлению главы </w:t>
      </w: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администрации сельского поселения </w:t>
      </w: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Большешадинский сельсовет </w:t>
      </w: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14.02.2022</w:t>
      </w:r>
      <w:r w:rsidRPr="001B40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B4027">
        <w:rPr>
          <w:rFonts w:ascii="Times New Roman" w:hAnsi="Times New Roman" w:cs="Times New Roman"/>
        </w:rPr>
        <w:t xml:space="preserve"> </w:t>
      </w: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986" w:rsidRPr="001B4027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СХЕМА </w:t>
      </w:r>
    </w:p>
    <w:p w:rsidR="00326986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B4027">
        <w:rPr>
          <w:rFonts w:ascii="Times New Roman" w:hAnsi="Times New Roman" w:cs="Times New Roman"/>
        </w:rPr>
        <w:t xml:space="preserve">размещения нестационарных торговых объектов на территории сельского поселения  Большешадинский сельсовет муниципального района </w:t>
      </w:r>
    </w:p>
    <w:p w:rsidR="00326986" w:rsidRDefault="00326986" w:rsidP="00326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>Мишкинский район Республики Башкортостан</w:t>
      </w:r>
    </w:p>
    <w:tbl>
      <w:tblPr>
        <w:tblpPr w:leftFromText="180" w:rightFromText="180" w:vertAnchor="text" w:horzAnchor="margin" w:tblpXSpec="right" w:tblpY="78"/>
        <w:tblW w:w="1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59"/>
        <w:gridCol w:w="1134"/>
        <w:gridCol w:w="1701"/>
        <w:gridCol w:w="1134"/>
        <w:gridCol w:w="1701"/>
        <w:gridCol w:w="2126"/>
        <w:gridCol w:w="1701"/>
        <w:gridCol w:w="1134"/>
        <w:gridCol w:w="2328"/>
      </w:tblGrid>
      <w:tr w:rsidR="00326986" w:rsidRPr="001B4027" w:rsidTr="002B3BC2">
        <w:trPr>
          <w:trHeight w:val="2684"/>
        </w:trPr>
        <w:tc>
          <w:tcPr>
            <w:tcW w:w="5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40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4027">
              <w:rPr>
                <w:rFonts w:ascii="Times New Roman" w:hAnsi="Times New Roman" w:cs="Times New Roman"/>
              </w:rPr>
              <w:t>/</w:t>
            </w:r>
            <w:proofErr w:type="spellStart"/>
            <w:r w:rsidRPr="001B40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Специализация нестационарного объекта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Площадь нестационарного торгового объекта </w:t>
            </w:r>
            <w:proofErr w:type="gramStart"/>
            <w:r w:rsidRPr="001B40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B4027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 земельного участка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возможности размещения нестационарного торгового объекта субъектами малого и среднего предпринимательства</w:t>
            </w:r>
          </w:p>
        </w:tc>
      </w:tr>
      <w:tr w:rsidR="00326986" w:rsidRPr="001B4027" w:rsidTr="002B3BC2">
        <w:trPr>
          <w:trHeight w:val="676"/>
        </w:trPr>
        <w:tc>
          <w:tcPr>
            <w:tcW w:w="5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д.1а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 Соблюдение действующего законодательства, установленных правил и норм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26986" w:rsidRPr="00E30A80" w:rsidRDefault="00326986" w:rsidP="002B3B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htp.mishkan.ru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86" w:rsidRPr="001B4027" w:rsidTr="002B3BC2">
        <w:trPr>
          <w:trHeight w:val="970"/>
        </w:trPr>
        <w:tc>
          <w:tcPr>
            <w:tcW w:w="5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д.1в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27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86" w:rsidRPr="00C80695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86" w:rsidRPr="00E30A80" w:rsidRDefault="00326986" w:rsidP="002B3B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htp.mishkan.ru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86" w:rsidRPr="001B4027" w:rsidTr="002B3BC2">
        <w:trPr>
          <w:trHeight w:val="676"/>
        </w:trPr>
        <w:tc>
          <w:tcPr>
            <w:tcW w:w="5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д.1б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26986" w:rsidRPr="00E30A80" w:rsidRDefault="00326986" w:rsidP="002B3B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htp.mishkan.ru</w:t>
            </w:r>
          </w:p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86" w:rsidRPr="001B4027" w:rsidTr="002B3BC2">
        <w:trPr>
          <w:trHeight w:val="676"/>
        </w:trPr>
        <w:tc>
          <w:tcPr>
            <w:tcW w:w="5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.И</w:t>
            </w:r>
            <w:proofErr w:type="gramEnd"/>
            <w:r w:rsidRPr="001B4027"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1B4027">
              <w:rPr>
                <w:rFonts w:ascii="Times New Roman" w:hAnsi="Times New Roman" w:cs="Times New Roman"/>
              </w:rPr>
              <w:t>, ул.Кирова, д.49а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134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986" w:rsidRPr="00C80695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26986" w:rsidRPr="00E30A80" w:rsidRDefault="00326986" w:rsidP="002B3B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htp.mishkan.ru</w:t>
            </w:r>
          </w:p>
          <w:p w:rsidR="00326986" w:rsidRDefault="00326986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86" w:rsidRPr="001B4027" w:rsidRDefault="00326986" w:rsidP="002B3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986" w:rsidRDefault="00326986" w:rsidP="00326986">
      <w:pPr>
        <w:rPr>
          <w:rFonts w:ascii="Times New Roman" w:hAnsi="Times New Roman" w:cs="Times New Roman"/>
          <w:sz w:val="28"/>
          <w:szCs w:val="28"/>
        </w:rPr>
        <w:sectPr w:rsidR="00326986" w:rsidSect="00291A81">
          <w:pgSz w:w="16838" w:h="11906" w:orient="landscape"/>
          <w:pgMar w:top="709" w:right="284" w:bottom="851" w:left="284" w:header="709" w:footer="709" w:gutter="0"/>
          <w:cols w:space="708"/>
          <w:docGrid w:linePitch="360"/>
        </w:sectPr>
      </w:pPr>
    </w:p>
    <w:p w:rsidR="00014DBD" w:rsidRDefault="00014DBD"/>
    <w:sectPr w:rsidR="0001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986"/>
    <w:rsid w:val="00014DBD"/>
    <w:rsid w:val="0032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qFormat/>
    <w:rsid w:val="00326986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locked/>
    <w:rsid w:val="003269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2022-05-17T11:36:00Z</dcterms:created>
  <dcterms:modified xsi:type="dcterms:W3CDTF">2022-05-17T11:37:00Z</dcterms:modified>
</cp:coreProperties>
</file>