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48" w:rsidRDefault="002C4D48" w:rsidP="002C4D48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2C4D48" w:rsidRPr="00FB5A29" w:rsidTr="002B3BC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C4D48" w:rsidRPr="00FB5A29" w:rsidRDefault="002C4D48" w:rsidP="002B3BC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2C4D48" w:rsidRPr="00AD371B" w:rsidRDefault="002C4D48" w:rsidP="002C4D48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C4D48" w:rsidRDefault="002C4D48" w:rsidP="002C4D48">
      <w:pPr>
        <w:pStyle w:val="a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C4D48" w:rsidRDefault="002C4D48" w:rsidP="002C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                         07 февраля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D48" w:rsidRPr="00F91E39" w:rsidRDefault="002C4D48" w:rsidP="002C4D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4D48" w:rsidRPr="00F91E39" w:rsidRDefault="002C4D48" w:rsidP="002C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48" w:rsidRDefault="002C4D48" w:rsidP="002C4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№6 от 18.01.2022г. </w:t>
      </w:r>
    </w:p>
    <w:p w:rsidR="002C4D48" w:rsidRPr="0014779C" w:rsidRDefault="002C4D48" w:rsidP="002C4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C4D48" w:rsidRPr="0014779C" w:rsidRDefault="002C4D48" w:rsidP="002C4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Большешадинский   сельсовет </w:t>
      </w:r>
    </w:p>
    <w:p w:rsidR="002C4D48" w:rsidRDefault="002C4D48" w:rsidP="002C4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D48" w:rsidRDefault="002C4D48" w:rsidP="002C4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48" w:rsidRDefault="002C4D48" w:rsidP="002C4D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ч.4 ст.7 Федерального закона «Об общих принципах организации местного самоуправления в Российской Федерации», согласно 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№7/3-04-2022 от 02.02.2022г. на отдельные положения постановления администрации сельского поселения Большешадинский сельсовет муниципального района Мишкинский район РБ «О проведении профилактической операции «Жилище-2022» на территории СП Большешадинский сельсовет МР Мишкинский район РБ», утвержденного постановлением главы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Большешадинский сельсовет МР Мишкинский район РБ №6 от 18.01.2022 года внести следующие изменения:</w:t>
      </w:r>
    </w:p>
    <w:p w:rsidR="002C4D48" w:rsidRDefault="002C4D48" w:rsidP="002C4D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D48" w:rsidRDefault="002C4D48" w:rsidP="002C4D48">
      <w:pPr>
        <w:pStyle w:val="a7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п.2 и п.5 постановления главы сельского поселения дополнить словом «Рекомендовать».</w:t>
      </w:r>
    </w:p>
    <w:p w:rsidR="002C4D48" w:rsidRDefault="002C4D48" w:rsidP="002C4D48">
      <w:pPr>
        <w:pStyle w:val="a7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п.6 плана проведения профилактической операции «Жилище» -2022» на территории СП Большешадинский сельсовет МР Мишкинский район РБ дополнить словом «Согласовано»</w:t>
      </w:r>
    </w:p>
    <w:p w:rsidR="002C4D48" w:rsidRDefault="002C4D48" w:rsidP="002C4D48">
      <w:pPr>
        <w:pStyle w:val="a5"/>
        <w:spacing w:before="0" w:after="0" w:line="276" w:lineRule="auto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4779C">
        <w:rPr>
          <w:sz w:val="28"/>
          <w:szCs w:val="28"/>
        </w:rPr>
        <w:t xml:space="preserve">  </w:t>
      </w:r>
      <w:proofErr w:type="gramStart"/>
      <w:r w:rsidRPr="0014779C">
        <w:rPr>
          <w:sz w:val="28"/>
          <w:szCs w:val="28"/>
        </w:rPr>
        <w:t>Контроль за</w:t>
      </w:r>
      <w:proofErr w:type="gramEnd"/>
      <w:r w:rsidRPr="0014779C">
        <w:rPr>
          <w:sz w:val="28"/>
          <w:szCs w:val="28"/>
        </w:rPr>
        <w:t xml:space="preserve"> выполнением данного постановления возлагаю на себя.</w:t>
      </w:r>
    </w:p>
    <w:p w:rsidR="002C4D48" w:rsidRDefault="002C4D48" w:rsidP="002C4D48">
      <w:pPr>
        <w:pStyle w:val="a5"/>
        <w:spacing w:before="0" w:after="0" w:line="240" w:lineRule="auto"/>
        <w:ind w:left="405"/>
        <w:jc w:val="both"/>
        <w:rPr>
          <w:sz w:val="28"/>
          <w:szCs w:val="28"/>
        </w:rPr>
      </w:pPr>
    </w:p>
    <w:p w:rsidR="002C4D48" w:rsidRDefault="002C4D48" w:rsidP="002C4D48">
      <w:pPr>
        <w:pStyle w:val="a5"/>
        <w:spacing w:before="0" w:after="0" w:line="240" w:lineRule="auto"/>
        <w:rPr>
          <w:sz w:val="28"/>
          <w:szCs w:val="28"/>
        </w:rPr>
      </w:pPr>
    </w:p>
    <w:p w:rsidR="002C4D48" w:rsidRDefault="002C4D48" w:rsidP="002C4D48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79C">
        <w:rPr>
          <w:sz w:val="28"/>
          <w:szCs w:val="28"/>
        </w:rPr>
        <w:t xml:space="preserve">Глава сельского поселения </w:t>
      </w:r>
    </w:p>
    <w:p w:rsidR="002C4D48" w:rsidRPr="0014779C" w:rsidRDefault="002C4D48" w:rsidP="002C4D48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79C">
        <w:rPr>
          <w:sz w:val="28"/>
          <w:szCs w:val="28"/>
        </w:rPr>
        <w:t xml:space="preserve">Большешадинский сельсовет:              </w:t>
      </w:r>
      <w:r>
        <w:rPr>
          <w:sz w:val="28"/>
          <w:szCs w:val="28"/>
        </w:rPr>
        <w:t xml:space="preserve">    </w:t>
      </w:r>
      <w:r w:rsidRPr="0014779C">
        <w:rPr>
          <w:sz w:val="28"/>
          <w:szCs w:val="28"/>
        </w:rPr>
        <w:t xml:space="preserve">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p w:rsidR="002C4D48" w:rsidRDefault="002C4D48" w:rsidP="002C4D48">
      <w:pPr>
        <w:pStyle w:val="a7"/>
        <w:ind w:left="405"/>
        <w:rPr>
          <w:rFonts w:ascii="Times New Roman" w:eastAsia="Times New Roman" w:hAnsi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2C4D48" w:rsidRPr="00B14157" w:rsidTr="002B3BC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C4D48" w:rsidRPr="00FB5A29" w:rsidRDefault="002C4D48" w:rsidP="002B3BC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C4D48" w:rsidRPr="00FB5A29" w:rsidRDefault="002C4D48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AF3940" w:rsidRDefault="00AF3940"/>
    <w:sectPr w:rsidR="00AF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56CD"/>
    <w:multiLevelType w:val="hybridMultilevel"/>
    <w:tmpl w:val="4E406D82"/>
    <w:lvl w:ilvl="0" w:tplc="F0FCB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D48"/>
    <w:rsid w:val="002C4D48"/>
    <w:rsid w:val="00A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C4D48"/>
    <w:rPr>
      <w:rFonts w:ascii="Calibri" w:hAnsi="Calibri"/>
    </w:rPr>
  </w:style>
  <w:style w:type="paragraph" w:styleId="a4">
    <w:name w:val="No Spacing"/>
    <w:link w:val="a3"/>
    <w:uiPriority w:val="99"/>
    <w:qFormat/>
    <w:rsid w:val="002C4D48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2C4D48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D48"/>
  </w:style>
  <w:style w:type="character" w:customStyle="1" w:styleId="1">
    <w:name w:val="Основной текст Знак1"/>
    <w:basedOn w:val="a0"/>
    <w:link w:val="a5"/>
    <w:uiPriority w:val="99"/>
    <w:locked/>
    <w:rsid w:val="002C4D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2C4D4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2022-05-17T11:30:00Z</dcterms:created>
  <dcterms:modified xsi:type="dcterms:W3CDTF">2022-05-17T11:31:00Z</dcterms:modified>
</cp:coreProperties>
</file>