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10" w:rsidRDefault="00AF6910" w:rsidP="00AF6910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AF6910" w:rsidRPr="008A40A4" w:rsidRDefault="00AF6910" w:rsidP="00AF6910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AF6910" w:rsidRPr="00B14157" w:rsidTr="0075507E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AF6910" w:rsidRPr="00FB5A29" w:rsidRDefault="00AF6910" w:rsidP="0075507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F6910" w:rsidRPr="00FB5A29" w:rsidRDefault="00AF6910" w:rsidP="00755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AF6910" w:rsidRPr="00FB5A29" w:rsidRDefault="00AF6910" w:rsidP="00755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AF6910" w:rsidRPr="00AD371B" w:rsidRDefault="00AF6910" w:rsidP="00AF6910">
      <w:pPr>
        <w:pStyle w:val="a4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D371B">
        <w:rPr>
          <w:rFonts w:ascii="Times New Roman" w:hAnsi="Times New Roman"/>
          <w:b/>
          <w:sz w:val="28"/>
          <w:szCs w:val="28"/>
        </w:rPr>
        <w:t xml:space="preserve">КАРАР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AF6910" w:rsidRDefault="00AF6910" w:rsidP="00AF6910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AF6910" w:rsidRPr="000C1DC7" w:rsidRDefault="00AF6910" w:rsidP="00AF69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</w:t>
      </w:r>
      <w:r>
        <w:rPr>
          <w:rFonts w:ascii="Times New Roman" w:hAnsi="Times New Roman"/>
          <w:cap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                          22 января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910" w:rsidRDefault="00AF6910" w:rsidP="00AF6910">
      <w:r>
        <w:t xml:space="preserve">      </w:t>
      </w:r>
    </w:p>
    <w:p w:rsidR="00AF6910" w:rsidRPr="009B5914" w:rsidRDefault="00AF6910" w:rsidP="00AF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</w:t>
      </w:r>
    </w:p>
    <w:p w:rsidR="00AF6910" w:rsidRPr="009B5914" w:rsidRDefault="00AF6910" w:rsidP="00AF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РБ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6910" w:rsidRPr="009B5914" w:rsidRDefault="00AF6910" w:rsidP="00AF6910">
      <w:pPr>
        <w:rPr>
          <w:rFonts w:ascii="Times New Roman" w:hAnsi="Times New Roman" w:cs="Times New Roman"/>
          <w:sz w:val="28"/>
          <w:szCs w:val="28"/>
        </w:rPr>
      </w:pPr>
    </w:p>
    <w:p w:rsidR="00AF6910" w:rsidRPr="009B5914" w:rsidRDefault="00AF6910" w:rsidP="00AF6910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Большешадинский сельсовет муниципального района Мишкинский район Республики Башкортостан    постановляю:</w:t>
      </w:r>
    </w:p>
    <w:p w:rsidR="00AF6910" w:rsidRPr="009B5914" w:rsidRDefault="00AF6910" w:rsidP="00AF6910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1.Утвердить план работы администрации сельского поселения Большешадинский сельсовет муниципального района Мишкинский район РБ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 (приложение№1)</w:t>
      </w:r>
    </w:p>
    <w:p w:rsidR="00AF6910" w:rsidRPr="009B5914" w:rsidRDefault="00AF6910" w:rsidP="00AF69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B5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9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6910" w:rsidRPr="009B5914" w:rsidRDefault="00AF6910" w:rsidP="00AF6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910" w:rsidRPr="009B5914" w:rsidRDefault="00AF6910" w:rsidP="00AF6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910" w:rsidRPr="009B5914" w:rsidRDefault="00AF6910" w:rsidP="00AF6910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91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AF6910" w:rsidRDefault="00AF6910" w:rsidP="00AF6910"/>
    <w:p w:rsidR="00AF6910" w:rsidRDefault="00AF6910" w:rsidP="00AF6910"/>
    <w:p w:rsidR="00AF6910" w:rsidRDefault="00AF6910" w:rsidP="00AF6910"/>
    <w:p w:rsidR="00AF6910" w:rsidRDefault="00AF6910" w:rsidP="00AF6910"/>
    <w:p w:rsidR="00AF6910" w:rsidRDefault="00AF6910" w:rsidP="00AF6910"/>
    <w:p w:rsidR="00AF6910" w:rsidRDefault="00AF6910" w:rsidP="00AF6910"/>
    <w:p w:rsidR="00AF6910" w:rsidRDefault="00AF6910" w:rsidP="00AF6910"/>
    <w:p w:rsidR="00AF6910" w:rsidRDefault="00AF6910" w:rsidP="00AF6910"/>
    <w:p w:rsidR="00AF6910" w:rsidRDefault="00AF6910" w:rsidP="00AF6910">
      <w:r w:rsidRPr="00452C30">
        <w:lastRenderedPageBreak/>
        <w:t xml:space="preserve">                                                                           </w:t>
      </w:r>
      <w:r>
        <w:t xml:space="preserve">                                                                                </w:t>
      </w:r>
      <w:r w:rsidRPr="00452C30">
        <w:t xml:space="preserve">        </w:t>
      </w:r>
    </w:p>
    <w:p w:rsidR="00AF6910" w:rsidRPr="009B5914" w:rsidRDefault="00AF6910" w:rsidP="00AF6910">
      <w:pPr>
        <w:spacing w:after="0"/>
        <w:rPr>
          <w:rFonts w:ascii="Times New Roman" w:hAnsi="Times New Roman" w:cs="Times New Roman"/>
        </w:rPr>
      </w:pPr>
      <w:r>
        <w:t xml:space="preserve">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Утвержден</w:t>
      </w:r>
    </w:p>
    <w:p w:rsidR="00AF6910" w:rsidRDefault="00AF6910" w:rsidP="00AF6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Постановлением главы </w:t>
      </w:r>
    </w:p>
    <w:p w:rsidR="00AF6910" w:rsidRDefault="00AF6910" w:rsidP="00AF6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сельского поселения</w:t>
      </w:r>
      <w:r w:rsidRPr="009B5914">
        <w:rPr>
          <w:rFonts w:ascii="Times New Roman" w:hAnsi="Times New Roman" w:cs="Times New Roman"/>
        </w:rPr>
        <w:t xml:space="preserve"> </w:t>
      </w:r>
    </w:p>
    <w:p w:rsidR="00AF6910" w:rsidRPr="009B5914" w:rsidRDefault="00AF6910" w:rsidP="00AF6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B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5914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>сельсовет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AF6910" w:rsidRDefault="00AF6910" w:rsidP="00AF6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B591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6 </w:t>
      </w:r>
      <w:r w:rsidRPr="009B5914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22</w:t>
      </w:r>
      <w:r w:rsidRPr="009B591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9B591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9B5914">
        <w:rPr>
          <w:rFonts w:ascii="Times New Roman" w:hAnsi="Times New Roman" w:cs="Times New Roman"/>
        </w:rPr>
        <w:t xml:space="preserve"> г.</w:t>
      </w:r>
    </w:p>
    <w:p w:rsidR="00AF6910" w:rsidRPr="00452C30" w:rsidRDefault="00AF6910" w:rsidP="00AF6910">
      <w:pPr>
        <w:spacing w:after="0" w:line="240" w:lineRule="auto"/>
        <w:jc w:val="right"/>
      </w:pPr>
    </w:p>
    <w:p w:rsidR="00AF6910" w:rsidRPr="00804E74" w:rsidRDefault="00AF6910" w:rsidP="00AF69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План</w:t>
      </w:r>
    </w:p>
    <w:p w:rsidR="00AF6910" w:rsidRPr="00804E74" w:rsidRDefault="00AF6910" w:rsidP="00AF69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работы администрации сельского поселения</w:t>
      </w:r>
    </w:p>
    <w:p w:rsidR="00AF6910" w:rsidRPr="00804E74" w:rsidRDefault="00AF6910" w:rsidP="00AF69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Большешадинский сельсовет</w:t>
      </w:r>
    </w:p>
    <w:p w:rsidR="00AF6910" w:rsidRPr="00804E74" w:rsidRDefault="00AF6910" w:rsidP="00AF69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21</w:t>
      </w:r>
      <w:r w:rsidRPr="00804E74">
        <w:rPr>
          <w:rFonts w:ascii="Times New Roman" w:hAnsi="Times New Roman" w:cs="Times New Roman"/>
        </w:rPr>
        <w:t xml:space="preserve"> год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2"/>
        <w:gridCol w:w="4301"/>
        <w:gridCol w:w="12"/>
        <w:gridCol w:w="2240"/>
        <w:gridCol w:w="2581"/>
      </w:tblGrid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№</w:t>
            </w:r>
          </w:p>
          <w:p w:rsidR="00AF6910" w:rsidRPr="00804E74" w:rsidRDefault="00AF6910" w:rsidP="0075507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E74">
              <w:rPr>
                <w:rFonts w:ascii="Times New Roman" w:hAnsi="Times New Roman" w:cs="Times New Roman"/>
              </w:rPr>
              <w:t>/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  <w:proofErr w:type="gramStart"/>
            <w:r w:rsidRPr="00804E74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 за исполнение </w:t>
            </w:r>
          </w:p>
        </w:tc>
      </w:tr>
      <w:tr w:rsidR="00AF6910" w:rsidRPr="00804E74" w:rsidTr="0075507E">
        <w:trPr>
          <w:trHeight w:val="898"/>
        </w:trPr>
        <w:tc>
          <w:tcPr>
            <w:tcW w:w="647" w:type="dxa"/>
            <w:gridSpan w:val="2"/>
          </w:tcPr>
          <w:p w:rsidR="00AF6910" w:rsidRPr="00C1744F" w:rsidRDefault="00AF6910" w:rsidP="0075507E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13" w:type="dxa"/>
            <w:gridSpan w:val="2"/>
          </w:tcPr>
          <w:p w:rsidR="00AF6910" w:rsidRPr="00C1744F" w:rsidRDefault="00AF6910" w:rsidP="0075507E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 xml:space="preserve">Подготовить и внести на рассмотрение главы администрации СП Большешадинский сельсовет 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</w:tr>
      <w:tr w:rsidR="00AF6910" w:rsidRPr="00804E74" w:rsidTr="0075507E">
        <w:trPr>
          <w:trHeight w:val="851"/>
        </w:trPr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выполнения Указа Президента </w:t>
            </w:r>
            <w:r w:rsidRPr="00B57E7B">
              <w:rPr>
                <w:rFonts w:ascii="Times New Roman" w:hAnsi="Times New Roman" w:cs="Times New Roman"/>
              </w:rPr>
              <w:t>РФ «</w:t>
            </w:r>
            <w:r>
              <w:rPr>
                <w:rFonts w:ascii="Times New Roman" w:hAnsi="Times New Roman" w:cs="Times New Roman"/>
              </w:rPr>
              <w:t>Год науки и технологий – Общество ТАСС»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F6910" w:rsidRPr="00804E74" w:rsidTr="0075507E">
        <w:trPr>
          <w:trHeight w:val="1709"/>
        </w:trPr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>б утверждении плана деятельности Администрации сельского поселения Большешадинский сельсовет муниципального района Мишкинский район Республики Башкортостан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804E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Управляющая делами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F6910" w:rsidRPr="00804E74" w:rsidTr="0075507E">
        <w:trPr>
          <w:trHeight w:val="1036"/>
        </w:trPr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предупреждению и ликвидации пожаров на территории сельского поселения</w:t>
            </w:r>
          </w:p>
        </w:tc>
        <w:tc>
          <w:tcPr>
            <w:tcW w:w="2240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1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Управляющая делами, специалист 2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группа</w:t>
            </w:r>
          </w:p>
        </w:tc>
      </w:tr>
      <w:tr w:rsidR="00AF6910" w:rsidRPr="00804E74" w:rsidTr="0075507E">
        <w:trPr>
          <w:trHeight w:val="926"/>
        </w:trPr>
        <w:tc>
          <w:tcPr>
            <w:tcW w:w="647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проведения и безаварийного пропуска весеннего половодья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40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10" w:rsidRPr="00804E74" w:rsidTr="0075507E">
        <w:trPr>
          <w:trHeight w:val="926"/>
        </w:trPr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Проведение экологических субботников</w:t>
            </w:r>
          </w:p>
        </w:tc>
        <w:tc>
          <w:tcPr>
            <w:tcW w:w="2240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901"/>
        </w:trPr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Подготовка и проведение Всероссийской переписи населения 2021 г.</w:t>
            </w:r>
          </w:p>
        </w:tc>
        <w:tc>
          <w:tcPr>
            <w:tcW w:w="2240" w:type="dxa"/>
          </w:tcPr>
          <w:p w:rsidR="00AF6910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F02972" w:rsidRDefault="00AF6910" w:rsidP="0075507E">
            <w:pPr>
              <w:pStyle w:val="a7"/>
              <w:ind w:left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29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проведении месячника благоустройства на территории сельского поселения </w:t>
            </w:r>
          </w:p>
        </w:tc>
        <w:tc>
          <w:tcPr>
            <w:tcW w:w="2240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81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F02972" w:rsidRDefault="00AF6910" w:rsidP="0075507E">
            <w:pPr>
              <w:pStyle w:val="a7"/>
              <w:ind w:left="6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проведении Дня поминовения и почитания</w:t>
            </w:r>
          </w:p>
        </w:tc>
        <w:tc>
          <w:tcPr>
            <w:tcW w:w="2240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честь Дня Победы</w:t>
            </w:r>
            <w:r>
              <w:rPr>
                <w:rFonts w:ascii="Times New Roman" w:hAnsi="Times New Roman" w:cs="Times New Roman"/>
              </w:rPr>
              <w:t xml:space="preserve"> в честь 76 -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240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581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школ, СДК </w:t>
            </w:r>
            <w:r w:rsidRPr="00F0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праздничных мероприятий к Дню России, Дню памяти и скорби,  Дню Молодежи </w:t>
            </w:r>
          </w:p>
        </w:tc>
        <w:tc>
          <w:tcPr>
            <w:tcW w:w="2240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81" w:type="dxa"/>
          </w:tcPr>
          <w:p w:rsidR="00AF6910" w:rsidRPr="00F02972" w:rsidRDefault="00AF6910" w:rsidP="00755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СП, СДК, сельски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женсовета и пропаганде здорового образа жизни и возрождению традиций и обычаев народов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Председатель женсовета (по согласованию)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подготовки объектов социального значения к работе в осенне-зимний период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проведения мероприятий, посвященных  ко Дню матери 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сборе земельного налога и налога на имущество граждан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04E74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Глава СП, управляющий делами, специалист </w:t>
            </w:r>
            <w:r>
              <w:rPr>
                <w:rFonts w:ascii="Times New Roman" w:hAnsi="Times New Roman" w:cs="Times New Roman"/>
              </w:rPr>
              <w:t>2</w:t>
            </w:r>
            <w:r w:rsidRPr="00804E74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содержании дорог в зимний период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проведении новогодних мероприятий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мерах по обеспечению антитеррористической защищенности и противопожарной безопасности при проведении новогодних мероприятий в учреждениях культуры и образования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СДК, сельски</w:t>
            </w:r>
            <w:r>
              <w:rPr>
                <w:rFonts w:ascii="Times New Roman" w:hAnsi="Times New Roman" w:cs="Times New Roman"/>
              </w:rPr>
              <w:t>й</w:t>
            </w:r>
            <w:r w:rsidRPr="00804E74">
              <w:rPr>
                <w:rFonts w:ascii="Times New Roman" w:hAnsi="Times New Roman" w:cs="Times New Roman"/>
              </w:rPr>
              <w:t xml:space="preserve"> клуб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согласования)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медицинском обслуживании населения и профилактике инфекционных заболеваний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Фельдшер ФАП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Шады,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</w:t>
            </w:r>
            <w:r w:rsidRPr="00836C2C">
              <w:rPr>
                <w:rFonts w:ascii="Times New Roman" w:hAnsi="Times New Roman" w:cs="Times New Roman"/>
              </w:rPr>
              <w:t>.</w:t>
            </w:r>
            <w:r w:rsidRPr="00804E74">
              <w:rPr>
                <w:rFonts w:ascii="Times New Roman" w:hAnsi="Times New Roman" w:cs="Times New Roman"/>
              </w:rPr>
              <w:t>Организационно- массовая работа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 Прием граждан: выдача различных видов справок, выписок из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книг, характеристик, внесение изменений в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2.2 Подготовка вышестоящим организациям отчетов, планов- 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</w:tc>
      </w:tr>
      <w:tr w:rsidR="00AF6910" w:rsidRPr="00804E74" w:rsidTr="0075507E"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2.3 Подготовка и проведение собраний </w:t>
            </w:r>
            <w:r w:rsidRPr="00804E74">
              <w:rPr>
                <w:rFonts w:ascii="Times New Roman" w:hAnsi="Times New Roman" w:cs="Times New Roman"/>
              </w:rPr>
              <w:lastRenderedPageBreak/>
              <w:t>граждан по населенным пунктам: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отчет администрации СП перед населением;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благоустройству;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очистке дорог;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май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июнь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, декабрь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 xml:space="preserve">Глава СП, управляющий </w:t>
            </w:r>
            <w:r w:rsidRPr="00804E74">
              <w:rPr>
                <w:rFonts w:ascii="Times New Roman" w:hAnsi="Times New Roman" w:cs="Times New Roman"/>
              </w:rPr>
              <w:lastRenderedPageBreak/>
              <w:t>делами, специалист</w:t>
            </w:r>
          </w:p>
        </w:tc>
      </w:tr>
      <w:tr w:rsidR="00AF6910" w:rsidRPr="00804E74" w:rsidTr="0075507E">
        <w:trPr>
          <w:trHeight w:val="818"/>
        </w:trPr>
        <w:tc>
          <w:tcPr>
            <w:tcW w:w="647" w:type="dxa"/>
            <w:gridSpan w:val="2"/>
            <w:vMerge w:val="restart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2.4 Мероприятия, посвященные к праздникам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Шады, 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1493"/>
        </w:trPr>
        <w:tc>
          <w:tcPr>
            <w:tcW w:w="647" w:type="dxa"/>
            <w:gridSpan w:val="2"/>
            <w:vMerge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2.5 Организация и проведение торжественного собрания, посвященного Дню защитника</w:t>
            </w:r>
            <w:r>
              <w:rPr>
                <w:rFonts w:ascii="Times New Roman" w:hAnsi="Times New Roman" w:cs="Times New Roman"/>
              </w:rPr>
              <w:t xml:space="preserve"> Отечества</w:t>
            </w:r>
            <w:r w:rsidRPr="00804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675"/>
        </w:trPr>
        <w:tc>
          <w:tcPr>
            <w:tcW w:w="647" w:type="dxa"/>
            <w:gridSpan w:val="2"/>
            <w:vMerge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2.6 Торжественное  собрание, посвященное Международному женскому Дню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630"/>
        </w:trPr>
        <w:tc>
          <w:tcPr>
            <w:tcW w:w="647" w:type="dxa"/>
            <w:gridSpan w:val="2"/>
            <w:vMerge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2.7 Торжественное собрание, посвященное 7</w:t>
            </w:r>
            <w:r>
              <w:rPr>
                <w:rFonts w:ascii="Times New Roman" w:hAnsi="Times New Roman" w:cs="Times New Roman"/>
              </w:rPr>
              <w:t>6</w:t>
            </w:r>
            <w:r w:rsidRPr="00804E74">
              <w:rPr>
                <w:rFonts w:ascii="Times New Roman" w:hAnsi="Times New Roman" w:cs="Times New Roman"/>
              </w:rPr>
              <w:t>-годовщины Победы в ВОВ 1941-1945гг.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04E74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868"/>
        </w:trPr>
        <w:tc>
          <w:tcPr>
            <w:tcW w:w="647" w:type="dxa"/>
            <w:gridSpan w:val="2"/>
            <w:vMerge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2.8 Торжественное собрание, посвященное Дню России 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6910" w:rsidRPr="00804E74" w:rsidRDefault="00AF6910" w:rsidP="0075507E">
            <w:pPr>
              <w:spacing w:line="240" w:lineRule="auto"/>
              <w:ind w:left="2" w:right="-246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450"/>
        </w:trPr>
        <w:tc>
          <w:tcPr>
            <w:tcW w:w="647" w:type="dxa"/>
            <w:gridSpan w:val="2"/>
            <w:vMerge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2.9Д</w:t>
            </w:r>
            <w:r>
              <w:rPr>
                <w:rFonts w:ascii="Times New Roman" w:hAnsi="Times New Roman" w:cs="Times New Roman"/>
              </w:rPr>
              <w:t>ень</w:t>
            </w:r>
            <w:r w:rsidRPr="00804E74">
              <w:rPr>
                <w:rFonts w:ascii="Times New Roman" w:hAnsi="Times New Roman" w:cs="Times New Roman"/>
              </w:rPr>
              <w:t xml:space="preserve"> знаний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 сентября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F6910" w:rsidRDefault="00AF6910" w:rsidP="00755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</w:t>
            </w:r>
            <w:r>
              <w:rPr>
                <w:rFonts w:ascii="Times New Roman" w:hAnsi="Times New Roman" w:cs="Times New Roman"/>
              </w:rPr>
              <w:t>школы</w:t>
            </w:r>
          </w:p>
          <w:p w:rsidR="00AF6910" w:rsidRPr="00804E74" w:rsidRDefault="00AF6910" w:rsidP="00755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630"/>
        </w:trPr>
        <w:tc>
          <w:tcPr>
            <w:tcW w:w="647" w:type="dxa"/>
            <w:gridSpan w:val="2"/>
            <w:vMerge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2.10 День пожилых людей 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11 сентября  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962"/>
        </w:trPr>
        <w:tc>
          <w:tcPr>
            <w:tcW w:w="647" w:type="dxa"/>
            <w:gridSpan w:val="2"/>
            <w:vMerge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2.11 Торжественное собрание, посвященное Дню принятия Декларации о государственном суверенитете РБ 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962"/>
        </w:trPr>
        <w:tc>
          <w:tcPr>
            <w:tcW w:w="647" w:type="dxa"/>
            <w:gridSpan w:val="2"/>
            <w:vMerge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 День народного единства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962"/>
        </w:trPr>
        <w:tc>
          <w:tcPr>
            <w:tcW w:w="647" w:type="dxa"/>
            <w:gridSpan w:val="2"/>
            <w:vMerge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 День инвалидов</w:t>
            </w:r>
          </w:p>
        </w:tc>
        <w:tc>
          <w:tcPr>
            <w:tcW w:w="2240" w:type="dxa"/>
          </w:tcPr>
          <w:p w:rsidR="00AF6910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969"/>
        </w:trPr>
        <w:tc>
          <w:tcPr>
            <w:tcW w:w="647" w:type="dxa"/>
            <w:gridSpan w:val="2"/>
            <w:vMerge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2.12  День Конституции РФ и РБ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6910" w:rsidRPr="00804E74" w:rsidRDefault="00AF6910" w:rsidP="0075507E">
            <w:pPr>
              <w:spacing w:line="240" w:lineRule="auto"/>
              <w:ind w:left="1136" w:right="-387" w:hanging="426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F6910" w:rsidRPr="00804E74" w:rsidTr="0075507E">
        <w:trPr>
          <w:trHeight w:val="840"/>
        </w:trPr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04E74">
              <w:rPr>
                <w:rFonts w:ascii="Times New Roman" w:hAnsi="Times New Roman" w:cs="Times New Roman"/>
              </w:rPr>
              <w:t>одействовать в ремонте дорог на улицах по населенным пунктам СП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21</w:t>
            </w:r>
            <w:r w:rsidRPr="00804E7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 Глава СП, руководители учреждений (по согласованию)</w:t>
            </w:r>
          </w:p>
        </w:tc>
      </w:tr>
      <w:tr w:rsidR="00AF6910" w:rsidRPr="00804E74" w:rsidTr="0075507E">
        <w:trPr>
          <w:trHeight w:val="840"/>
        </w:trPr>
        <w:tc>
          <w:tcPr>
            <w:tcW w:w="647" w:type="dxa"/>
            <w:gridSpan w:val="2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 Работа по обустройству и содержанию в надлежащем состоянии площадок ТКО по сельскому поселению</w:t>
            </w:r>
          </w:p>
        </w:tc>
        <w:tc>
          <w:tcPr>
            <w:tcW w:w="2240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F6910" w:rsidRPr="00804E74" w:rsidTr="0075507E">
        <w:tblPrEx>
          <w:tblLook w:val="0000"/>
        </w:tblPrEx>
        <w:trPr>
          <w:trHeight w:val="435"/>
        </w:trPr>
        <w:tc>
          <w:tcPr>
            <w:tcW w:w="9781" w:type="dxa"/>
            <w:gridSpan w:val="6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III</w:t>
            </w:r>
            <w:r w:rsidRPr="00804E74">
              <w:rPr>
                <w:rFonts w:ascii="Times New Roman" w:hAnsi="Times New Roman" w:cs="Times New Roman"/>
              </w:rPr>
              <w:t>. Заседания при главе администрации сельского поселения</w:t>
            </w:r>
          </w:p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Большешадинский сельсовет</w:t>
            </w:r>
          </w:p>
        </w:tc>
      </w:tr>
      <w:tr w:rsidR="00AF6910" w:rsidRPr="00804E74" w:rsidTr="0075507E">
        <w:tblPrEx>
          <w:tblLook w:val="0000"/>
        </w:tblPrEx>
        <w:trPr>
          <w:trHeight w:val="350"/>
        </w:trPr>
        <w:tc>
          <w:tcPr>
            <w:tcW w:w="635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приведении в надлежащий порядок мест свалок ТБО</w:t>
            </w:r>
          </w:p>
        </w:tc>
        <w:tc>
          <w:tcPr>
            <w:tcW w:w="2252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21</w:t>
            </w:r>
            <w:r w:rsidRPr="00804E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Председатели ТОС (по согласованию)</w:t>
            </w:r>
          </w:p>
        </w:tc>
      </w:tr>
      <w:tr w:rsidR="00AF6910" w:rsidRPr="00804E74" w:rsidTr="0075507E">
        <w:tblPrEx>
          <w:tblLook w:val="0000"/>
        </w:tblPrEx>
        <w:trPr>
          <w:trHeight w:val="350"/>
        </w:trPr>
        <w:tc>
          <w:tcPr>
            <w:tcW w:w="635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благоустройстве и санитарном состоянии населенных пунктов, учреждений СА</w:t>
            </w:r>
          </w:p>
        </w:tc>
        <w:tc>
          <w:tcPr>
            <w:tcW w:w="2252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21</w:t>
            </w:r>
            <w:r w:rsidRPr="00804E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руководители (по согласованию)</w:t>
            </w:r>
          </w:p>
        </w:tc>
      </w:tr>
      <w:tr w:rsidR="00AF6910" w:rsidRPr="00804E74" w:rsidTr="0075507E">
        <w:tblPrEx>
          <w:tblLook w:val="0000"/>
        </w:tblPrEx>
        <w:trPr>
          <w:trHeight w:val="350"/>
        </w:trPr>
        <w:tc>
          <w:tcPr>
            <w:tcW w:w="635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объектов соцкультбыта к работе в зимних условиях</w:t>
            </w:r>
          </w:p>
        </w:tc>
        <w:tc>
          <w:tcPr>
            <w:tcW w:w="2252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август- октябрь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руководители (по согласованию)</w:t>
            </w:r>
          </w:p>
        </w:tc>
      </w:tr>
      <w:tr w:rsidR="00AF6910" w:rsidRPr="00804E74" w:rsidTr="0075507E">
        <w:tblPrEx>
          <w:tblLook w:val="0000"/>
        </w:tblPrEx>
        <w:trPr>
          <w:trHeight w:val="350"/>
        </w:trPr>
        <w:tc>
          <w:tcPr>
            <w:tcW w:w="635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 обращениями граждан</w:t>
            </w:r>
          </w:p>
        </w:tc>
        <w:tc>
          <w:tcPr>
            <w:tcW w:w="2252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 СП, специалист 2 категории</w:t>
            </w:r>
          </w:p>
        </w:tc>
      </w:tr>
      <w:tr w:rsidR="00AF6910" w:rsidRPr="00804E74" w:rsidTr="0075507E">
        <w:tblPrEx>
          <w:tblLook w:val="0000"/>
        </w:tblPrEx>
        <w:trPr>
          <w:trHeight w:val="350"/>
        </w:trPr>
        <w:tc>
          <w:tcPr>
            <w:tcW w:w="635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сельских домов культуры по организации досуга населения</w:t>
            </w:r>
          </w:p>
        </w:tc>
        <w:tc>
          <w:tcPr>
            <w:tcW w:w="2252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Директор СДК и худ</w:t>
            </w:r>
            <w:proofErr w:type="gramStart"/>
            <w:r w:rsidRPr="00804E74">
              <w:rPr>
                <w:rFonts w:ascii="Times New Roman" w:hAnsi="Times New Roman" w:cs="Times New Roman"/>
              </w:rPr>
              <w:t>.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4E74">
              <w:rPr>
                <w:rFonts w:ascii="Times New Roman" w:hAnsi="Times New Roman" w:cs="Times New Roman"/>
              </w:rPr>
              <w:t>р</w:t>
            </w:r>
            <w:proofErr w:type="gramEnd"/>
            <w:r w:rsidRPr="00804E74">
              <w:rPr>
                <w:rFonts w:ascii="Times New Roman" w:hAnsi="Times New Roman" w:cs="Times New Roman"/>
              </w:rPr>
              <w:t>уководители (по согласованию)</w:t>
            </w:r>
          </w:p>
        </w:tc>
      </w:tr>
      <w:tr w:rsidR="00AF6910" w:rsidRPr="00804E74" w:rsidTr="0075507E">
        <w:tblPrEx>
          <w:tblLook w:val="0000"/>
        </w:tblPrEx>
        <w:trPr>
          <w:trHeight w:val="350"/>
        </w:trPr>
        <w:tc>
          <w:tcPr>
            <w:tcW w:w="635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Работа по улучшению состояния наружного освещения в населенных пунктах сельского поселения</w:t>
            </w:r>
          </w:p>
        </w:tc>
        <w:tc>
          <w:tcPr>
            <w:tcW w:w="2252" w:type="dxa"/>
            <w:gridSpan w:val="2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1" w:type="dxa"/>
          </w:tcPr>
          <w:p w:rsidR="00AF6910" w:rsidRPr="00804E74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AF6910" w:rsidRPr="00804E74" w:rsidTr="0075507E">
        <w:tblPrEx>
          <w:tblLook w:val="0000"/>
        </w:tblPrEx>
        <w:trPr>
          <w:trHeight w:val="350"/>
        </w:trPr>
        <w:tc>
          <w:tcPr>
            <w:tcW w:w="635" w:type="dxa"/>
          </w:tcPr>
          <w:p w:rsidR="00AF6910" w:rsidRPr="00804E74" w:rsidRDefault="00AF6910" w:rsidP="0075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AF6910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 Выполнение Указа Главы РБ №601 от 28.12.2020г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«Годом здоровья и активного долголетия»</w:t>
            </w:r>
          </w:p>
        </w:tc>
        <w:tc>
          <w:tcPr>
            <w:tcW w:w="2252" w:type="dxa"/>
            <w:gridSpan w:val="2"/>
          </w:tcPr>
          <w:p w:rsidR="00AF6910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1" w:type="dxa"/>
          </w:tcPr>
          <w:p w:rsidR="00AF6910" w:rsidRDefault="00AF6910" w:rsidP="007550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</w:tbl>
    <w:p w:rsidR="00AF6910" w:rsidRPr="00804E74" w:rsidRDefault="00AF6910" w:rsidP="00AF6910">
      <w:pPr>
        <w:rPr>
          <w:rFonts w:ascii="Times New Roman" w:hAnsi="Times New Roman" w:cs="Times New Roman"/>
        </w:rPr>
      </w:pPr>
    </w:p>
    <w:p w:rsidR="00AF6910" w:rsidRPr="00804E74" w:rsidRDefault="00AF6910" w:rsidP="00AF6910">
      <w:pPr>
        <w:rPr>
          <w:rFonts w:ascii="Times New Roman" w:hAnsi="Times New Roman" w:cs="Times New Roman"/>
        </w:rPr>
      </w:pPr>
    </w:p>
    <w:p w:rsidR="00AF6910" w:rsidRPr="00804E74" w:rsidRDefault="00AF6910" w:rsidP="00AF6910">
      <w:pPr>
        <w:spacing w:after="0" w:line="240" w:lineRule="auto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 xml:space="preserve">                Управляющий делами сельского поселения</w:t>
      </w:r>
    </w:p>
    <w:p w:rsidR="00AF6910" w:rsidRPr="00804E74" w:rsidRDefault="00AF6910" w:rsidP="00AF6910">
      <w:pPr>
        <w:spacing w:after="0" w:line="240" w:lineRule="auto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 xml:space="preserve">                Большешадинский сельсовет:                             ______________ </w:t>
      </w:r>
      <w:proofErr w:type="spellStart"/>
      <w:r w:rsidRPr="00804E74">
        <w:rPr>
          <w:rFonts w:ascii="Times New Roman" w:hAnsi="Times New Roman" w:cs="Times New Roman"/>
        </w:rPr>
        <w:t>А.Х.Хаматнурова</w:t>
      </w:r>
      <w:proofErr w:type="spellEnd"/>
    </w:p>
    <w:p w:rsidR="008A466C" w:rsidRDefault="008A466C"/>
    <w:sectPr w:rsidR="008A466C" w:rsidSect="00AF69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910"/>
    <w:rsid w:val="008A466C"/>
    <w:rsid w:val="00A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F6910"/>
    <w:rPr>
      <w:rFonts w:ascii="Calibri" w:hAnsi="Calibri"/>
    </w:rPr>
  </w:style>
  <w:style w:type="paragraph" w:styleId="a4">
    <w:name w:val="No Spacing"/>
    <w:link w:val="a3"/>
    <w:uiPriority w:val="99"/>
    <w:qFormat/>
    <w:rsid w:val="00AF6910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AF6910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6910"/>
  </w:style>
  <w:style w:type="character" w:customStyle="1" w:styleId="1">
    <w:name w:val="Основной текст Знак1"/>
    <w:basedOn w:val="a0"/>
    <w:link w:val="a5"/>
    <w:uiPriority w:val="99"/>
    <w:locked/>
    <w:rsid w:val="00AF69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AF691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cp:lastPrinted>2021-02-24T13:34:00Z</cp:lastPrinted>
  <dcterms:created xsi:type="dcterms:W3CDTF">2021-02-24T13:34:00Z</dcterms:created>
  <dcterms:modified xsi:type="dcterms:W3CDTF">2021-02-24T13:35:00Z</dcterms:modified>
</cp:coreProperties>
</file>