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8D34C4" w:rsidRPr="00B14157" w:rsidTr="00BB231F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D34C4" w:rsidRPr="00FB5A29" w:rsidRDefault="008D34C4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8D34C4" w:rsidRPr="00FB5A29" w:rsidRDefault="008D34C4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8D34C4" w:rsidRPr="00FB5A29" w:rsidRDefault="008D34C4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8D34C4" w:rsidRPr="00FB5A29" w:rsidRDefault="008D34C4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8D34C4" w:rsidRPr="00FB5A29" w:rsidRDefault="008D34C4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8D34C4" w:rsidRPr="00FB5A29" w:rsidRDefault="008D34C4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8D34C4" w:rsidRPr="00FB5A29" w:rsidRDefault="008D34C4" w:rsidP="00BB231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8D34C4" w:rsidRPr="00FB5A29" w:rsidRDefault="008D34C4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8D34C4" w:rsidRPr="00FB5A29" w:rsidRDefault="008D34C4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D34C4" w:rsidRPr="00FB5A29" w:rsidRDefault="008D34C4" w:rsidP="00BB2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D34C4" w:rsidRPr="00FB5A29" w:rsidRDefault="008D34C4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8D34C4" w:rsidRPr="00FB5A29" w:rsidRDefault="008D34C4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8D34C4" w:rsidRPr="00FB5A29" w:rsidRDefault="008D34C4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8D34C4" w:rsidRPr="00FB5A29" w:rsidRDefault="008D34C4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8D34C4" w:rsidRPr="00FB5A29" w:rsidRDefault="008D34C4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8D34C4" w:rsidRPr="00FB5A29" w:rsidRDefault="008D34C4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8D34C4" w:rsidRPr="00FB5A29" w:rsidRDefault="008D34C4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8D34C4" w:rsidRPr="00FB5A29" w:rsidRDefault="008D34C4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8D34C4" w:rsidRPr="00D121C9" w:rsidRDefault="008D34C4" w:rsidP="008D34C4">
      <w:pPr>
        <w:pStyle w:val="a4"/>
        <w:ind w:left="-56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D121C9">
        <w:rPr>
          <w:rFonts w:ascii="Times New Roman" w:hAnsi="Times New Roman"/>
          <w:b/>
          <w:sz w:val="28"/>
          <w:szCs w:val="28"/>
        </w:rPr>
        <w:t xml:space="preserve">КАРАР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121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D121C9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8D34C4" w:rsidRDefault="008D34C4" w:rsidP="008D34C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D34C4" w:rsidRPr="001F7415" w:rsidRDefault="008D34C4" w:rsidP="008D3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14</w:t>
      </w:r>
      <w:r w:rsidRPr="001F7415">
        <w:rPr>
          <w:rFonts w:ascii="Times New Roman" w:hAnsi="Times New Roman" w:cs="Times New Roman"/>
          <w:sz w:val="28"/>
          <w:szCs w:val="28"/>
        </w:rPr>
        <w:t xml:space="preserve"> февраль 2020 </w:t>
      </w:r>
      <w:proofErr w:type="spellStart"/>
      <w:r w:rsidRPr="001F741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F7415">
        <w:rPr>
          <w:rFonts w:ascii="Times New Roman" w:hAnsi="Times New Roman" w:cs="Times New Roman"/>
          <w:sz w:val="28"/>
          <w:szCs w:val="28"/>
        </w:rPr>
        <w:t>.                          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74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F7415">
        <w:rPr>
          <w:rFonts w:ascii="Times New Roman" w:hAnsi="Times New Roman" w:cs="Times New Roman"/>
          <w:sz w:val="28"/>
          <w:szCs w:val="28"/>
        </w:rPr>
        <w:t xml:space="preserve"> февраля 2020 года</w:t>
      </w:r>
    </w:p>
    <w:p w:rsidR="008D34C4" w:rsidRDefault="008D34C4" w:rsidP="008D3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C4" w:rsidRDefault="008D34C4" w:rsidP="008D3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C4" w:rsidRPr="00A80C45" w:rsidRDefault="008D34C4" w:rsidP="008D34C4">
      <w:pPr>
        <w:pStyle w:val="Style13"/>
        <w:widowControl/>
        <w:spacing w:before="10" w:line="240" w:lineRule="auto"/>
        <w:ind w:right="-1" w:firstLine="567"/>
        <w:jc w:val="both"/>
        <w:rPr>
          <w:rStyle w:val="FontStyle30"/>
          <w:sz w:val="28"/>
          <w:szCs w:val="28"/>
        </w:rPr>
      </w:pPr>
      <w:r w:rsidRPr="00A80C45">
        <w:rPr>
          <w:rStyle w:val="FontStyle30"/>
          <w:sz w:val="28"/>
          <w:szCs w:val="28"/>
        </w:rPr>
        <w:t>Об утверждении Плана мероприятий по</w:t>
      </w:r>
      <w:r>
        <w:rPr>
          <w:rStyle w:val="FontStyle30"/>
          <w:sz w:val="28"/>
          <w:szCs w:val="28"/>
        </w:rPr>
        <w:t xml:space="preserve"> </w:t>
      </w:r>
      <w:r w:rsidRPr="00A80C45">
        <w:rPr>
          <w:rStyle w:val="FontStyle30"/>
          <w:sz w:val="28"/>
          <w:szCs w:val="28"/>
        </w:rPr>
        <w:t xml:space="preserve">противодействию коррупции </w:t>
      </w:r>
      <w:r w:rsidRPr="00AC3DF3">
        <w:rPr>
          <w:rStyle w:val="FontStyle30"/>
          <w:sz w:val="28"/>
          <w:szCs w:val="28"/>
        </w:rPr>
        <w:t>в сельском поселении Большешадинский сельсовет</w:t>
      </w:r>
      <w:r w:rsidRPr="00A80C45">
        <w:rPr>
          <w:rStyle w:val="FontStyle30"/>
          <w:color w:val="FF0000"/>
          <w:sz w:val="28"/>
          <w:szCs w:val="28"/>
        </w:rPr>
        <w:t xml:space="preserve"> </w:t>
      </w:r>
      <w:r w:rsidRPr="00A80C45">
        <w:rPr>
          <w:rStyle w:val="FontStyle30"/>
          <w:sz w:val="28"/>
          <w:szCs w:val="28"/>
        </w:rPr>
        <w:t>муниципального района Мишкинский район Республики Башкортостан на 2020-2021 годы</w:t>
      </w:r>
    </w:p>
    <w:p w:rsidR="008D34C4" w:rsidRPr="00A80C45" w:rsidRDefault="008D34C4" w:rsidP="008D34C4">
      <w:pPr>
        <w:pStyle w:val="Style13"/>
        <w:widowControl/>
        <w:spacing w:before="10" w:line="240" w:lineRule="auto"/>
        <w:ind w:right="3110"/>
        <w:jc w:val="both"/>
        <w:rPr>
          <w:rStyle w:val="FontStyle30"/>
          <w:sz w:val="28"/>
          <w:szCs w:val="28"/>
        </w:rPr>
      </w:pPr>
    </w:p>
    <w:p w:rsidR="008D34C4" w:rsidRPr="00A80C45" w:rsidRDefault="008D34C4" w:rsidP="008D34C4">
      <w:pPr>
        <w:pStyle w:val="2"/>
        <w:shd w:val="clear" w:color="auto" w:fill="auto"/>
        <w:tabs>
          <w:tab w:val="left" w:pos="7038"/>
        </w:tabs>
        <w:spacing w:before="0" w:after="0" w:line="240" w:lineRule="auto"/>
        <w:ind w:right="-2" w:firstLine="567"/>
        <w:rPr>
          <w:color w:val="auto"/>
          <w:sz w:val="28"/>
          <w:szCs w:val="28"/>
        </w:rPr>
      </w:pPr>
      <w:proofErr w:type="gramStart"/>
      <w:r w:rsidRPr="00A80C45">
        <w:rPr>
          <w:sz w:val="28"/>
          <w:szCs w:val="28"/>
        </w:rPr>
        <w:t>На основании Федерального закона от 25 декабря 2008 года № 273-ФЗ              «О противодействии коррупции», Закона Республики Башкортостан от 13 июля 2009 года № 145-з «О противодействии коррупции в Республике Башкортостан», руководствуясь Указом Президента Российской Федерации от 29 июня 2018 года № 378 « О Национальном плане противодействия коррупции на 2018-2020 годы», распоряжением Главы Республики Башкортостан от 24 декабря 2018 года № РГ-280 «Об утверждении Плана</w:t>
      </w:r>
      <w:proofErr w:type="gramEnd"/>
      <w:r w:rsidRPr="00A80C45">
        <w:rPr>
          <w:sz w:val="28"/>
          <w:szCs w:val="28"/>
        </w:rPr>
        <w:t xml:space="preserve"> мероприятий по противодействию коррупции в Республике Башкортостан на 2019-2021 годы», </w:t>
      </w:r>
      <w:r w:rsidRPr="00A80C45">
        <w:rPr>
          <w:color w:val="auto"/>
          <w:sz w:val="28"/>
          <w:szCs w:val="28"/>
        </w:rPr>
        <w:t xml:space="preserve">в целях упорядочения системы противодействия коррупции </w:t>
      </w:r>
      <w:r w:rsidRPr="00AC3DF3">
        <w:rPr>
          <w:rStyle w:val="FontStyle30"/>
          <w:color w:val="auto"/>
          <w:sz w:val="28"/>
          <w:szCs w:val="28"/>
        </w:rPr>
        <w:t xml:space="preserve">в сельском поселении </w:t>
      </w:r>
      <w:r w:rsidRPr="00AC3DF3">
        <w:rPr>
          <w:rStyle w:val="FontStyle30"/>
          <w:rFonts w:eastAsia="Candara"/>
          <w:color w:val="auto"/>
          <w:sz w:val="28"/>
          <w:szCs w:val="28"/>
        </w:rPr>
        <w:t>Большешадинский</w:t>
      </w:r>
      <w:r w:rsidRPr="00AC3DF3">
        <w:rPr>
          <w:rStyle w:val="FontStyle30"/>
          <w:color w:val="auto"/>
          <w:sz w:val="28"/>
          <w:szCs w:val="28"/>
        </w:rPr>
        <w:t xml:space="preserve"> сельсовет</w:t>
      </w:r>
      <w:r w:rsidRPr="00A80C45">
        <w:rPr>
          <w:rStyle w:val="FontStyle30"/>
          <w:color w:val="FF0000"/>
          <w:sz w:val="28"/>
          <w:szCs w:val="28"/>
        </w:rPr>
        <w:t xml:space="preserve"> </w:t>
      </w:r>
      <w:r w:rsidRPr="00A80C45">
        <w:rPr>
          <w:rStyle w:val="FontStyle30"/>
          <w:sz w:val="28"/>
          <w:szCs w:val="28"/>
        </w:rPr>
        <w:t>муниципального района</w:t>
      </w:r>
      <w:r w:rsidRPr="00A80C45">
        <w:rPr>
          <w:color w:val="auto"/>
          <w:sz w:val="28"/>
          <w:szCs w:val="28"/>
        </w:rPr>
        <w:t xml:space="preserve"> Мишкинский район Республики Башкортостан:</w:t>
      </w:r>
    </w:p>
    <w:p w:rsidR="008D34C4" w:rsidRPr="00A80C45" w:rsidRDefault="008D34C4" w:rsidP="008D34C4">
      <w:pPr>
        <w:pStyle w:val="ConsPlusNormal"/>
        <w:ind w:right="-2" w:firstLine="567"/>
        <w:jc w:val="both"/>
      </w:pPr>
    </w:p>
    <w:p w:rsidR="008D34C4" w:rsidRPr="001875E4" w:rsidRDefault="008D34C4" w:rsidP="008D34C4">
      <w:pPr>
        <w:pStyle w:val="a6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rStyle w:val="FontStyle30"/>
          <w:sz w:val="28"/>
          <w:szCs w:val="28"/>
        </w:rPr>
      </w:pPr>
      <w:r w:rsidRPr="001875E4">
        <w:rPr>
          <w:sz w:val="28"/>
          <w:szCs w:val="28"/>
        </w:rPr>
        <w:t xml:space="preserve">Утвердить План мероприятий по противодействию коррупции </w:t>
      </w:r>
      <w:r w:rsidRPr="001875E4">
        <w:rPr>
          <w:rStyle w:val="FontStyle30"/>
          <w:sz w:val="28"/>
          <w:szCs w:val="28"/>
        </w:rPr>
        <w:t>в сельском поселении Большешадинский сельсовет муниципального района</w:t>
      </w:r>
      <w:r w:rsidRPr="001875E4">
        <w:rPr>
          <w:sz w:val="28"/>
          <w:szCs w:val="28"/>
        </w:rPr>
        <w:t xml:space="preserve"> Мишкинский район Республики Башкортостан на 2020-2021 годы в новой редакции, согласно приложению № 1 к настоящему постановлению</w:t>
      </w:r>
      <w:r w:rsidRPr="001875E4">
        <w:rPr>
          <w:rStyle w:val="FontStyle30"/>
          <w:sz w:val="28"/>
          <w:szCs w:val="28"/>
        </w:rPr>
        <w:t>.</w:t>
      </w:r>
    </w:p>
    <w:p w:rsidR="008D34C4" w:rsidRPr="001875E4" w:rsidRDefault="008D34C4" w:rsidP="008D34C4">
      <w:pPr>
        <w:pStyle w:val="a6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rStyle w:val="FontStyle30"/>
          <w:sz w:val="28"/>
          <w:szCs w:val="28"/>
        </w:rPr>
      </w:pPr>
      <w:r w:rsidRPr="001875E4">
        <w:rPr>
          <w:rStyle w:val="FontStyle30"/>
          <w:sz w:val="28"/>
          <w:szCs w:val="28"/>
        </w:rPr>
        <w:t>Отменить действие Плана противодействия коррупции на территории сельского поселения Большешадинский сельсовет муниципального района Мишкинский район Республики Башкортостан на 2019-2021 годы утвержденного Постановлением № 54 от 30 июня 2019 года.</w:t>
      </w:r>
    </w:p>
    <w:p w:rsidR="008D34C4" w:rsidRPr="001875E4" w:rsidRDefault="008D34C4" w:rsidP="008D34C4">
      <w:pPr>
        <w:pStyle w:val="a6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1875E4">
        <w:rPr>
          <w:sz w:val="28"/>
          <w:szCs w:val="28"/>
        </w:rPr>
        <w:t xml:space="preserve">Обнародовать данное постановление на информационном стенде в здании администрации  сельского поселения </w:t>
      </w:r>
      <w:r w:rsidRPr="001875E4">
        <w:rPr>
          <w:bCs/>
          <w:spacing w:val="-4"/>
          <w:sz w:val="28"/>
          <w:szCs w:val="28"/>
        </w:rPr>
        <w:t>Большешадинский</w:t>
      </w:r>
      <w:r w:rsidRPr="001875E4">
        <w:rPr>
          <w:sz w:val="28"/>
          <w:szCs w:val="28"/>
        </w:rPr>
        <w:t xml:space="preserve"> сельсовет по адресу: д</w:t>
      </w:r>
      <w:proofErr w:type="gramStart"/>
      <w:r w:rsidRPr="001875E4">
        <w:rPr>
          <w:sz w:val="28"/>
          <w:szCs w:val="28"/>
        </w:rPr>
        <w:t>.Б</w:t>
      </w:r>
      <w:proofErr w:type="gramEnd"/>
      <w:r w:rsidRPr="001875E4">
        <w:rPr>
          <w:sz w:val="28"/>
          <w:szCs w:val="28"/>
        </w:rPr>
        <w:t xml:space="preserve">ольшие Шады, ул.Али </w:t>
      </w:r>
      <w:proofErr w:type="spellStart"/>
      <w:r w:rsidRPr="001875E4">
        <w:rPr>
          <w:sz w:val="28"/>
          <w:szCs w:val="28"/>
        </w:rPr>
        <w:t>Карная</w:t>
      </w:r>
      <w:proofErr w:type="spellEnd"/>
      <w:r w:rsidRPr="001875E4">
        <w:rPr>
          <w:sz w:val="28"/>
          <w:szCs w:val="28"/>
        </w:rPr>
        <w:t xml:space="preserve">, 7 и разместить на официальном сайте Администрации сельского поселения </w:t>
      </w:r>
      <w:r w:rsidRPr="001875E4">
        <w:rPr>
          <w:bCs/>
          <w:spacing w:val="-4"/>
          <w:sz w:val="28"/>
          <w:szCs w:val="28"/>
        </w:rPr>
        <w:t>Большешадинский</w:t>
      </w:r>
      <w:r w:rsidRPr="001875E4">
        <w:rPr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hyperlink r:id="rId6" w:history="1">
        <w:r w:rsidRPr="001875E4">
          <w:rPr>
            <w:rStyle w:val="a5"/>
            <w:sz w:val="28"/>
            <w:szCs w:val="28"/>
          </w:rPr>
          <w:t>http://mishkan.ru</w:t>
        </w:r>
      </w:hyperlink>
      <w:r w:rsidRPr="001875E4">
        <w:rPr>
          <w:sz w:val="28"/>
          <w:szCs w:val="28"/>
        </w:rPr>
        <w:t>.</w:t>
      </w:r>
    </w:p>
    <w:p w:rsidR="008D34C4" w:rsidRPr="001875E4" w:rsidRDefault="008D34C4" w:rsidP="008D34C4">
      <w:pPr>
        <w:pStyle w:val="a6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1875E4">
        <w:rPr>
          <w:color w:val="000000"/>
          <w:sz w:val="28"/>
          <w:szCs w:val="28"/>
        </w:rPr>
        <w:t>Контроль исполнения данного постановления  оставляю за собой.</w:t>
      </w:r>
    </w:p>
    <w:p w:rsidR="008D34C4" w:rsidRPr="00A80C45" w:rsidRDefault="008D34C4" w:rsidP="008D34C4">
      <w:pPr>
        <w:pStyle w:val="ConsPlusNormal"/>
        <w:ind w:firstLine="540"/>
        <w:jc w:val="both"/>
        <w:rPr>
          <w:rStyle w:val="FontStyle30"/>
        </w:rPr>
      </w:pPr>
      <w:r w:rsidRPr="00A80C45">
        <w:rPr>
          <w:rStyle w:val="FontStyle30"/>
          <w:color w:val="FF0000"/>
        </w:rPr>
        <w:t xml:space="preserve">. </w:t>
      </w:r>
    </w:p>
    <w:p w:rsidR="008D34C4" w:rsidRDefault="008D34C4" w:rsidP="008D3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C4" w:rsidRPr="001F7415" w:rsidRDefault="008D34C4" w:rsidP="008D3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415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8D34C4" w:rsidRDefault="008D34C4" w:rsidP="008D3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F7415">
        <w:rPr>
          <w:rFonts w:ascii="Times New Roman" w:hAnsi="Times New Roman" w:cs="Times New Roman"/>
          <w:sz w:val="28"/>
          <w:szCs w:val="28"/>
        </w:rPr>
        <w:t xml:space="preserve"> сельсовет:               </w:t>
      </w:r>
      <w:r w:rsidRPr="001F7415">
        <w:rPr>
          <w:rFonts w:ascii="Times New Roman" w:hAnsi="Times New Roman" w:cs="Times New Roman"/>
          <w:sz w:val="28"/>
          <w:szCs w:val="28"/>
        </w:rPr>
        <w:tab/>
      </w:r>
      <w:r w:rsidRPr="001F7415">
        <w:rPr>
          <w:rFonts w:ascii="Times New Roman" w:hAnsi="Times New Roman" w:cs="Times New Roman"/>
          <w:sz w:val="28"/>
          <w:szCs w:val="28"/>
        </w:rPr>
        <w:tab/>
      </w:r>
      <w:r w:rsidRPr="001F741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47" w:type="dxa"/>
        <w:tblLayout w:type="fixed"/>
        <w:tblLook w:val="01E0"/>
      </w:tblPr>
      <w:tblGrid>
        <w:gridCol w:w="4786"/>
        <w:gridCol w:w="4961"/>
      </w:tblGrid>
      <w:tr w:rsidR="008D34C4" w:rsidRPr="001875E4" w:rsidTr="00BB231F">
        <w:tc>
          <w:tcPr>
            <w:tcW w:w="4786" w:type="dxa"/>
          </w:tcPr>
          <w:p w:rsidR="008D34C4" w:rsidRPr="001875E4" w:rsidRDefault="008D34C4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8D34C4" w:rsidRPr="001875E4" w:rsidRDefault="008D34C4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4C4" w:rsidRPr="001875E4" w:rsidRDefault="008D34C4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4C4" w:rsidRPr="001875E4" w:rsidRDefault="008D34C4" w:rsidP="00BB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D34C4" w:rsidRDefault="008D34C4" w:rsidP="00BB231F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8D34C4" w:rsidRDefault="008D34C4" w:rsidP="00BB231F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8D34C4" w:rsidRDefault="008D34C4" w:rsidP="00BB231F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8D34C4" w:rsidRPr="001875E4" w:rsidRDefault="008D34C4" w:rsidP="00BB231F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1875E4">
              <w:rPr>
                <w:rFonts w:ascii="Times New Roman" w:hAnsi="Times New Roman" w:cs="Times New Roman"/>
                <w:szCs w:val="28"/>
              </w:rPr>
              <w:t xml:space="preserve">Приложение № 1 </w:t>
            </w:r>
            <w:proofErr w:type="gramStart"/>
            <w:r w:rsidRPr="001875E4">
              <w:rPr>
                <w:rFonts w:ascii="Times New Roman" w:hAnsi="Times New Roman" w:cs="Times New Roman"/>
                <w:szCs w:val="28"/>
              </w:rPr>
              <w:t>к</w:t>
            </w:r>
            <w:proofErr w:type="gramEnd"/>
          </w:p>
          <w:p w:rsidR="008D34C4" w:rsidRPr="001875E4" w:rsidRDefault="008D34C4" w:rsidP="00BB231F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1875E4">
              <w:rPr>
                <w:rFonts w:ascii="Times New Roman" w:hAnsi="Times New Roman" w:cs="Times New Roman"/>
                <w:szCs w:val="28"/>
              </w:rPr>
              <w:t xml:space="preserve">постановлению администрации сельского поселения </w:t>
            </w:r>
            <w:r>
              <w:rPr>
                <w:rFonts w:ascii="Times New Roman" w:hAnsi="Times New Roman" w:cs="Times New Roman"/>
                <w:szCs w:val="28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Cs w:val="28"/>
              </w:rPr>
              <w:t xml:space="preserve"> сельсовет муниципального района Мишкинский район Республики Башкортостан</w:t>
            </w:r>
          </w:p>
          <w:p w:rsidR="008D34C4" w:rsidRPr="001875E4" w:rsidRDefault="008D34C4" w:rsidP="00BB23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5E4">
              <w:rPr>
                <w:rFonts w:ascii="Times New Roman" w:hAnsi="Times New Roman" w:cs="Times New Roman"/>
                <w:szCs w:val="28"/>
              </w:rPr>
              <w:t>от «1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1875E4">
              <w:rPr>
                <w:rFonts w:ascii="Times New Roman" w:hAnsi="Times New Roman" w:cs="Times New Roman"/>
                <w:szCs w:val="28"/>
              </w:rPr>
              <w:t>» февраля  2020 года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</w:tr>
    </w:tbl>
    <w:p w:rsidR="008D34C4" w:rsidRPr="001875E4" w:rsidRDefault="008D34C4" w:rsidP="008D3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5E4">
        <w:rPr>
          <w:rFonts w:ascii="Times New Roman" w:hAnsi="Times New Roman" w:cs="Times New Roman"/>
          <w:sz w:val="28"/>
          <w:szCs w:val="28"/>
        </w:rPr>
        <w:t>ПЛАН</w:t>
      </w:r>
    </w:p>
    <w:p w:rsidR="008D34C4" w:rsidRPr="001875E4" w:rsidRDefault="008D34C4" w:rsidP="008D3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5E4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</w:p>
    <w:p w:rsidR="008D34C4" w:rsidRPr="001875E4" w:rsidRDefault="008D34C4" w:rsidP="008D3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5E4">
        <w:rPr>
          <w:rStyle w:val="FontStyle30"/>
          <w:sz w:val="28"/>
          <w:szCs w:val="28"/>
        </w:rPr>
        <w:t xml:space="preserve">в сельском поселении </w:t>
      </w:r>
      <w:r w:rsidRPr="001875E4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75E4">
        <w:rPr>
          <w:rStyle w:val="FontStyle30"/>
          <w:sz w:val="28"/>
          <w:szCs w:val="28"/>
        </w:rPr>
        <w:t xml:space="preserve"> сельсовет муниципального района</w:t>
      </w:r>
      <w:r w:rsidRPr="001875E4">
        <w:rPr>
          <w:rFonts w:ascii="Times New Roman" w:hAnsi="Times New Roman" w:cs="Times New Roman"/>
          <w:sz w:val="28"/>
          <w:szCs w:val="28"/>
        </w:rPr>
        <w:t xml:space="preserve"> Мишкинский район Республики Башкортостан </w:t>
      </w:r>
    </w:p>
    <w:p w:rsidR="008D34C4" w:rsidRPr="001875E4" w:rsidRDefault="008D34C4" w:rsidP="008D3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5E4">
        <w:rPr>
          <w:rFonts w:ascii="Times New Roman" w:hAnsi="Times New Roman" w:cs="Times New Roman"/>
          <w:sz w:val="28"/>
          <w:szCs w:val="28"/>
        </w:rPr>
        <w:t>на 2020-2021 годы</w:t>
      </w:r>
    </w:p>
    <w:p w:rsidR="008D34C4" w:rsidRPr="001875E4" w:rsidRDefault="008D34C4" w:rsidP="008D34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3544"/>
        <w:gridCol w:w="1984"/>
      </w:tblGrid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Сроки исполнения 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район РБ, управляющий делами.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нормативных правовых актов и проектов администрации. Обеспечения устранения выявленных </w:t>
            </w:r>
            <w:proofErr w:type="spellStart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проведения независимой </w:t>
            </w:r>
            <w:proofErr w:type="spellStart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и общественного 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обсуждения проектов нормативных правовых актов и мониторинга практики </w:t>
            </w:r>
            <w:proofErr w:type="spellStart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в сельском поселении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работы (ИС «Мониторинг»)</w:t>
            </w:r>
          </w:p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 xml:space="preserve"> 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сведений, предоставляемых гражданами при поступлении на 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муниципальную службу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2020-2021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а также руководителей муниципальных учреждений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 Администрации – ответственный по 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противодействию коррупции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май-июль</w:t>
            </w:r>
          </w:p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предоставлением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должность муниципальной службы, а также руководителей муниципальных учреждений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 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2020-2021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мер, направленных на повышение эффективности </w:t>
            </w:r>
            <w:proofErr w:type="gramStart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лицами, замещающими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до 31 декабря 2020 г. и далее при возникновении оснований для актуализации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случаев несоблюдения лицами, замещающими должности муниципальной службы, запретов, ограничений и требований, установленных в целях противодействия коррупции, в том числе мер по 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ответственности. </w:t>
            </w:r>
          </w:p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повышению эффективности деятельности комиссии по соблюдению требований к служебному поведению и урегулированию конфликта интересов муниципальных служащих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муниципального района Мишкинский район Республики Башкортостан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Мишкинский район РБ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муниципальных служащих, впервые поступивших на муниципальную 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службу, по образовательным программам в области противодействия коррупции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позднее 1 года со дня поступления на 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службу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Проведение в подведомственных учреждениях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proofErr w:type="spellStart"/>
            <w:r w:rsidRPr="00187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квартал</w:t>
            </w:r>
            <w:proofErr w:type="spellEnd"/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 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СМИ, своевременное их рассмотрение и принятие мер по указанным фактам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Обеспечить опубликование в средствах массовой информации, на официальном сайте администрации муниципального района материалов, которые раскрывают содержание принимаемых мер по противодействию коррупции и мотивы принятия мер, показывают отрицательное влияние коррупции на жизнь каждого человека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социологический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</w:t>
            </w:r>
            <w:proofErr w:type="spellStart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мер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По отдельным планам (после утверждения методики проведения)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членов общественного совета при администрации муниципального района к осуществлению </w:t>
            </w:r>
            <w:proofErr w:type="gramStart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мероприятий, предусмотренных 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планами (программами) по противодействию коррупции в администрации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 xml:space="preserve"> 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прокуратуры.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75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квартал</w:t>
            </w:r>
            <w:proofErr w:type="spellEnd"/>
          </w:p>
        </w:tc>
      </w:tr>
      <w:tr w:rsidR="008D34C4" w:rsidRPr="001875E4" w:rsidTr="00BB231F">
        <w:tc>
          <w:tcPr>
            <w:tcW w:w="568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на предмет </w:t>
            </w:r>
            <w:proofErr w:type="spellStart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аффилированности</w:t>
            </w:r>
            <w:proofErr w:type="spellEnd"/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8D34C4" w:rsidRPr="001875E4" w:rsidTr="00BB231F">
        <w:tblPrEx>
          <w:tblLook w:val="0000"/>
        </w:tblPrEx>
        <w:trPr>
          <w:trHeight w:val="324"/>
        </w:trPr>
        <w:tc>
          <w:tcPr>
            <w:tcW w:w="568" w:type="dxa"/>
          </w:tcPr>
          <w:p w:rsidR="008D34C4" w:rsidRPr="001875E4" w:rsidRDefault="008D34C4" w:rsidP="00BB231F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Актуализация сведений, содержащихся в анкетах, представляемых при назначении лиц, замещающих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об их родственниках и </w:t>
            </w:r>
            <w:r w:rsidRPr="001875E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свойственниках в целях выявления возможного конфликта интересов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</w:tr>
      <w:tr w:rsidR="008D34C4" w:rsidRPr="001875E4" w:rsidTr="00BB231F">
        <w:tblPrEx>
          <w:tblLook w:val="0000"/>
        </w:tblPrEx>
        <w:trPr>
          <w:trHeight w:val="318"/>
        </w:trPr>
        <w:tc>
          <w:tcPr>
            <w:tcW w:w="568" w:type="dxa"/>
          </w:tcPr>
          <w:p w:rsidR="008D34C4" w:rsidRPr="001875E4" w:rsidRDefault="008D34C4" w:rsidP="00BB231F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3969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1875E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практики</w:t>
            </w:r>
            <w:proofErr w:type="gramEnd"/>
            <w:r w:rsidRPr="001875E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54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 w:rsidRPr="00D57D5C"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1875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8D34C4" w:rsidRPr="001875E4" w:rsidRDefault="008D34C4" w:rsidP="00BB2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5E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ежеквартально</w:t>
            </w:r>
          </w:p>
        </w:tc>
      </w:tr>
    </w:tbl>
    <w:p w:rsidR="008D34C4" w:rsidRPr="001875E4" w:rsidRDefault="008D34C4" w:rsidP="008D34C4">
      <w:pPr>
        <w:rPr>
          <w:rFonts w:ascii="Times New Roman" w:hAnsi="Times New Roman" w:cs="Times New Roman"/>
          <w:sz w:val="26"/>
          <w:szCs w:val="26"/>
        </w:rPr>
      </w:pPr>
    </w:p>
    <w:p w:rsidR="008D34C4" w:rsidRDefault="008D34C4" w:rsidP="008D34C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875E4"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А.Х.Хаматнурова</w:t>
      </w:r>
      <w:proofErr w:type="spellEnd"/>
    </w:p>
    <w:p w:rsidR="008D34C4" w:rsidRPr="001875E4" w:rsidRDefault="008D34C4" w:rsidP="008D34C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D34C4" w:rsidRDefault="008D34C4" w:rsidP="008D34C4"/>
    <w:p w:rsidR="008D34C4" w:rsidRDefault="008D34C4" w:rsidP="008D34C4"/>
    <w:p w:rsidR="008D34C4" w:rsidRDefault="008D34C4" w:rsidP="008D34C4"/>
    <w:p w:rsidR="008560A2" w:rsidRDefault="008560A2"/>
    <w:sectPr w:rsidR="0085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03E"/>
    <w:multiLevelType w:val="hybridMultilevel"/>
    <w:tmpl w:val="A0CC583A"/>
    <w:lvl w:ilvl="0" w:tplc="B48E1B6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D34C4"/>
    <w:rsid w:val="008560A2"/>
    <w:rsid w:val="008D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D34C4"/>
    <w:rPr>
      <w:rFonts w:ascii="Calibri" w:hAnsi="Calibri"/>
    </w:rPr>
  </w:style>
  <w:style w:type="paragraph" w:styleId="a4">
    <w:name w:val="No Spacing"/>
    <w:link w:val="a3"/>
    <w:uiPriority w:val="99"/>
    <w:qFormat/>
    <w:rsid w:val="008D34C4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iPriority w:val="99"/>
    <w:unhideWhenUsed/>
    <w:rsid w:val="008D34C4"/>
    <w:rPr>
      <w:color w:val="0000FF"/>
      <w:u w:val="single"/>
    </w:rPr>
  </w:style>
  <w:style w:type="paragraph" w:styleId="a6">
    <w:name w:val="Body Text"/>
    <w:basedOn w:val="a"/>
    <w:link w:val="1"/>
    <w:uiPriority w:val="99"/>
    <w:unhideWhenUsed/>
    <w:rsid w:val="008D34C4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34C4"/>
  </w:style>
  <w:style w:type="character" w:customStyle="1" w:styleId="1">
    <w:name w:val="Основной текст Знак1"/>
    <w:basedOn w:val="a0"/>
    <w:link w:val="a6"/>
    <w:uiPriority w:val="99"/>
    <w:locked/>
    <w:rsid w:val="008D34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link w:val="ConsPlusNormal0"/>
    <w:rsid w:val="008D3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D34C4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8D34C4"/>
    <w:pPr>
      <w:widowControl w:val="0"/>
      <w:autoSpaceDE w:val="0"/>
      <w:autoSpaceDN w:val="0"/>
      <w:adjustRightInd w:val="0"/>
      <w:spacing w:after="0" w:line="322" w:lineRule="exact"/>
    </w:pPr>
    <w:rPr>
      <w:rFonts w:ascii="Candara" w:hAnsi="Candara"/>
      <w:sz w:val="24"/>
      <w:szCs w:val="24"/>
    </w:rPr>
  </w:style>
  <w:style w:type="character" w:customStyle="1" w:styleId="FontStyle30">
    <w:name w:val="Font Style30"/>
    <w:basedOn w:val="a0"/>
    <w:uiPriority w:val="99"/>
    <w:rsid w:val="008D34C4"/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 (2)"/>
    <w:basedOn w:val="a"/>
    <w:link w:val="20"/>
    <w:uiPriority w:val="99"/>
    <w:rsid w:val="008D34C4"/>
    <w:pPr>
      <w:widowControl w:val="0"/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20">
    <w:name w:val="Основной текст (2)_"/>
    <w:basedOn w:val="a0"/>
    <w:link w:val="2"/>
    <w:uiPriority w:val="99"/>
    <w:rsid w:val="008D34C4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8D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2596</Words>
  <Characters>14799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2020-05-04T04:20:00Z</dcterms:created>
  <dcterms:modified xsi:type="dcterms:W3CDTF">2020-05-04T04:21:00Z</dcterms:modified>
</cp:coreProperties>
</file>