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A4D33" w:rsidRPr="00B14157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A4D33" w:rsidRPr="00FB5A29" w:rsidRDefault="006A4D33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4D33" w:rsidRPr="00FB5A29" w:rsidRDefault="006A4D33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A4D33" w:rsidRPr="00FB5A29" w:rsidRDefault="006A4D33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A4D33" w:rsidRPr="00D121C9" w:rsidRDefault="006A4D33" w:rsidP="006A4D33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121C9">
        <w:rPr>
          <w:rFonts w:ascii="Times New Roman" w:hAnsi="Times New Roman"/>
          <w:b/>
          <w:sz w:val="28"/>
          <w:szCs w:val="28"/>
        </w:rPr>
        <w:t xml:space="preserve">КАРАР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21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D121C9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A4D33" w:rsidRDefault="006A4D33" w:rsidP="006A4D3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A4D33" w:rsidRPr="001F7415" w:rsidRDefault="006A4D33" w:rsidP="006A4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07</w:t>
      </w:r>
      <w:r w:rsidRPr="001F7415">
        <w:rPr>
          <w:rFonts w:ascii="Times New Roman" w:hAnsi="Times New Roman" w:cs="Times New Roman"/>
          <w:sz w:val="28"/>
          <w:szCs w:val="28"/>
        </w:rPr>
        <w:t xml:space="preserve"> февраль 2020 </w:t>
      </w:r>
      <w:proofErr w:type="spellStart"/>
      <w:r w:rsidRPr="001F741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F7415">
        <w:rPr>
          <w:rFonts w:ascii="Times New Roman" w:hAnsi="Times New Roman" w:cs="Times New Roman"/>
          <w:sz w:val="28"/>
          <w:szCs w:val="28"/>
        </w:rPr>
        <w:t xml:space="preserve">.                           № 11  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F7415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</w:p>
    <w:p w:rsidR="006A4D33" w:rsidRPr="001F7415" w:rsidRDefault="006A4D33" w:rsidP="006A4D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33" w:rsidRDefault="006A4D33" w:rsidP="006A4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74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№ 19 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F7415">
        <w:rPr>
          <w:rFonts w:ascii="Times New Roman" w:hAnsi="Times New Roman" w:cs="Times New Roman"/>
          <w:b w:val="0"/>
          <w:sz w:val="28"/>
          <w:szCs w:val="28"/>
        </w:rPr>
        <w:t>5.04.2013 года</w:t>
      </w:r>
    </w:p>
    <w:p w:rsidR="006A4D33" w:rsidRDefault="006A4D33" w:rsidP="006A4D3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F741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D05B6">
        <w:rPr>
          <w:rFonts w:ascii="Times New Roman" w:hAnsi="Times New Roman"/>
          <w:b w:val="0"/>
          <w:sz w:val="28"/>
          <w:szCs w:val="28"/>
        </w:rPr>
        <w:t>О Порядке создания, хранения, использования и восполнения резерва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D05B6">
        <w:rPr>
          <w:rFonts w:ascii="Times New Roman" w:hAnsi="Times New Roman"/>
          <w:b w:val="0"/>
          <w:sz w:val="28"/>
          <w:szCs w:val="28"/>
        </w:rPr>
        <w:t>материальных ресурсов для ликвидации чрезвычайных ситуаций на территории сельского поселения Большешадинский сельсовет муниципального района Мишкинский район</w:t>
      </w:r>
    </w:p>
    <w:p w:rsidR="006A4D33" w:rsidRPr="008D05B6" w:rsidRDefault="006A4D33" w:rsidP="006A4D3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D05B6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6A4D33" w:rsidRPr="001F7415" w:rsidRDefault="006A4D33" w:rsidP="006A4D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33" w:rsidRPr="001F7415" w:rsidRDefault="006A4D33" w:rsidP="006A4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41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руководствуясь с </w:t>
      </w:r>
      <w:proofErr w:type="spellStart"/>
      <w:r w:rsidRPr="001F741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4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7415">
        <w:rPr>
          <w:rFonts w:ascii="Times New Roman" w:hAnsi="Times New Roman" w:cs="Times New Roman"/>
          <w:sz w:val="28"/>
          <w:szCs w:val="28"/>
        </w:rPr>
        <w:t xml:space="preserve"> п.2 ст.11  Федерального закона от 21.12.1994 года № 68-ФЗ «О защите населения и территорий от чрезвычайных ситуаций природного и техногенного характера», </w:t>
      </w:r>
      <w:r w:rsidRPr="001F7415">
        <w:rPr>
          <w:rFonts w:ascii="Times New Roman" w:hAnsi="Times New Roman" w:cs="Times New Roman"/>
          <w:color w:val="1F2429"/>
          <w:sz w:val="28"/>
          <w:szCs w:val="28"/>
        </w:rPr>
        <w:t>в ред. Федеральных законов от 22.08.2004 № 122-ФЗ, от 03.07.2019 № 159-ФЗ, утвержденного постановлением Правительства РФ от 10.11.1996 № 1340</w:t>
      </w:r>
      <w:r w:rsidRPr="001F74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A4D33" w:rsidRPr="001F7415" w:rsidRDefault="006A4D33" w:rsidP="006A4D3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1F74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74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F74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741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4D33" w:rsidRDefault="006A4D33" w:rsidP="006A4D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54F82">
        <w:rPr>
          <w:rFonts w:ascii="Times New Roman" w:hAnsi="Times New Roman" w:cs="Times New Roman"/>
          <w:b w:val="0"/>
          <w:sz w:val="28"/>
          <w:szCs w:val="28"/>
        </w:rPr>
        <w:t>1.Внести в постановление № 19 от 05.04.2013 года «О Порядке  создания, хранения, использования и восполнения резерва  материальных ресурсов для ликвидации чрезвычайных ситуаций</w:t>
      </w:r>
      <w:r w:rsidRPr="00154F82">
        <w:rPr>
          <w:rFonts w:ascii="Times New Roman" w:hAnsi="Times New Roman"/>
          <w:b w:val="0"/>
          <w:sz w:val="28"/>
          <w:szCs w:val="28"/>
        </w:rPr>
        <w:t xml:space="preserve"> </w:t>
      </w:r>
      <w:r w:rsidRPr="008D05B6">
        <w:rPr>
          <w:rFonts w:ascii="Times New Roman" w:hAnsi="Times New Roman"/>
          <w:b w:val="0"/>
          <w:sz w:val="28"/>
          <w:szCs w:val="28"/>
        </w:rPr>
        <w:t>на территории сельского поселения Большешадинский сельсовет муниципального района Мишкинский район</w:t>
      </w:r>
    </w:p>
    <w:p w:rsidR="006A4D33" w:rsidRDefault="006A4D33" w:rsidP="006A4D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5B6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 w:rsidRPr="00154F82">
        <w:rPr>
          <w:rFonts w:ascii="Times New Roman" w:hAnsi="Times New Roman" w:cs="Times New Roman"/>
          <w:b w:val="0"/>
          <w:sz w:val="28"/>
          <w:szCs w:val="28"/>
        </w:rPr>
        <w:t>» следующие изменения и дополнения:</w:t>
      </w:r>
    </w:p>
    <w:p w:rsidR="006A4D33" w:rsidRPr="001F7415" w:rsidRDefault="006A4D33" w:rsidP="006A4D3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4D33" w:rsidRPr="001F7415" w:rsidRDefault="006A4D33" w:rsidP="006A4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415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пункт 2 изложить в следующей редакции: </w:t>
      </w:r>
    </w:p>
    <w:p w:rsidR="006A4D33" w:rsidRPr="001F7415" w:rsidRDefault="006A4D33" w:rsidP="006A4D33">
      <w:pPr>
        <w:pStyle w:val="ConsPlusNormal"/>
        <w:ind w:firstLine="540"/>
        <w:jc w:val="both"/>
        <w:rPr>
          <w:color w:val="222222"/>
          <w:spacing w:val="3"/>
        </w:rPr>
      </w:pPr>
      <w:r w:rsidRPr="001F7415">
        <w:rPr>
          <w:shd w:val="clear" w:color="auto" w:fill="FFFFFF"/>
        </w:rPr>
        <w:t xml:space="preserve">  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</w:t>
      </w:r>
      <w:r w:rsidRPr="001F7415">
        <w:rPr>
          <w:color w:val="222222"/>
          <w:spacing w:val="3"/>
        </w:rPr>
        <w:t xml:space="preserve">.  </w:t>
      </w:r>
    </w:p>
    <w:p w:rsidR="006A4D33" w:rsidRPr="001F7415" w:rsidRDefault="006A4D33" w:rsidP="006A4D33">
      <w:pPr>
        <w:pStyle w:val="ConsPlusNormal"/>
        <w:ind w:firstLine="540"/>
        <w:jc w:val="both"/>
        <w:rPr>
          <w:color w:val="1F2429"/>
        </w:rPr>
      </w:pPr>
      <w:r w:rsidRPr="001F7415">
        <w:rPr>
          <w:color w:val="222222"/>
          <w:spacing w:val="3"/>
        </w:rPr>
        <w:t xml:space="preserve"> </w:t>
      </w:r>
      <w:r w:rsidRPr="001F7415">
        <w:rPr>
          <w:color w:val="1F2429"/>
        </w:rPr>
        <w:t xml:space="preserve">Резервы финансовых и материальных ресурсов для ликвидации чрезвычайных ситуаций создаются заблаговременно в целях экстренного </w:t>
      </w:r>
      <w:r w:rsidRPr="001F7415">
        <w:rPr>
          <w:color w:val="1F2429"/>
        </w:rPr>
        <w:lastRenderedPageBreak/>
        <w:t>привлечения необходимых сре</w:t>
      </w:r>
      <w:proofErr w:type="gramStart"/>
      <w:r w:rsidRPr="001F7415">
        <w:rPr>
          <w:color w:val="1F2429"/>
        </w:rPr>
        <w:t>дств в сл</w:t>
      </w:r>
      <w:proofErr w:type="gramEnd"/>
      <w:r w:rsidRPr="001F7415">
        <w:rPr>
          <w:color w:val="1F2429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6A4D33" w:rsidRPr="00383E52" w:rsidRDefault="006A4D33" w:rsidP="006A4D33">
      <w:pPr>
        <w:pStyle w:val="a5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lang w:eastAsia="ru-RU"/>
        </w:rPr>
      </w:pPr>
      <w:r w:rsidRPr="001F7415">
        <w:rPr>
          <w:rFonts w:ascii="Times New Roman" w:hAnsi="Times New Roman"/>
          <w:bCs/>
          <w:kern w:val="32"/>
        </w:rPr>
        <w:t xml:space="preserve">2. </w:t>
      </w:r>
      <w:r w:rsidRPr="00383E52">
        <w:rPr>
          <w:rFonts w:ascii="Times New Roman" w:hAnsi="Times New Roman"/>
        </w:rPr>
        <w:t xml:space="preserve">Обнародовать данное постановление на информационном стенде в здании администрации  сельского поселения </w:t>
      </w:r>
      <w:r w:rsidRPr="00383E52">
        <w:rPr>
          <w:rFonts w:ascii="Times New Roman" w:hAnsi="Times New Roman"/>
          <w:bCs/>
          <w:spacing w:val="-4"/>
        </w:rPr>
        <w:t>Большешадинский</w:t>
      </w:r>
      <w:r w:rsidRPr="00383E52">
        <w:rPr>
          <w:rFonts w:ascii="Times New Roman" w:hAnsi="Times New Roman"/>
        </w:rPr>
        <w:t xml:space="preserve"> сельсовет по адресу: д</w:t>
      </w:r>
      <w:proofErr w:type="gramStart"/>
      <w:r w:rsidRPr="00383E52">
        <w:rPr>
          <w:rFonts w:ascii="Times New Roman" w:hAnsi="Times New Roman"/>
        </w:rPr>
        <w:t>.Б</w:t>
      </w:r>
      <w:proofErr w:type="gramEnd"/>
      <w:r w:rsidRPr="00383E52">
        <w:rPr>
          <w:rFonts w:ascii="Times New Roman" w:hAnsi="Times New Roman"/>
        </w:rPr>
        <w:t xml:space="preserve">ольшие Шады, ул.Али </w:t>
      </w:r>
      <w:proofErr w:type="spellStart"/>
      <w:r w:rsidRPr="00383E52">
        <w:rPr>
          <w:rFonts w:ascii="Times New Roman" w:hAnsi="Times New Roman"/>
        </w:rPr>
        <w:t>Карная</w:t>
      </w:r>
      <w:proofErr w:type="spellEnd"/>
      <w:r w:rsidRPr="00383E52">
        <w:rPr>
          <w:rFonts w:ascii="Times New Roman" w:hAnsi="Times New Roman"/>
        </w:rPr>
        <w:t xml:space="preserve">, 7 и разместить на официальном сайте Администрации сельского поселения </w:t>
      </w:r>
      <w:r w:rsidRPr="00383E52">
        <w:rPr>
          <w:rFonts w:ascii="Times New Roman" w:hAnsi="Times New Roman"/>
          <w:bCs/>
          <w:spacing w:val="-4"/>
        </w:rPr>
        <w:t>Большешадинский</w:t>
      </w:r>
      <w:r w:rsidRPr="00383E52">
        <w:rPr>
          <w:rFonts w:ascii="Times New Roman" w:hAnsi="Times New Roman"/>
        </w:rPr>
        <w:t xml:space="preserve"> сельсовет муниципального района Мишкинский район Республики Башкортостан http://mishkan.ru.</w:t>
      </w:r>
    </w:p>
    <w:p w:rsidR="006A4D33" w:rsidRPr="001F7415" w:rsidRDefault="006A4D33" w:rsidP="006A4D3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7415">
        <w:rPr>
          <w:rFonts w:ascii="Times New Roman" w:hAnsi="Times New Roman" w:cs="Times New Roman"/>
          <w:sz w:val="28"/>
          <w:szCs w:val="28"/>
          <w:lang w:eastAsia="en-US"/>
        </w:rPr>
        <w:tab/>
        <w:t>3. Контроль исполнения настоящего  постановления  оставляю за  собой.</w:t>
      </w:r>
    </w:p>
    <w:p w:rsidR="006A4D33" w:rsidRPr="001F7415" w:rsidRDefault="006A4D33" w:rsidP="006A4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D33" w:rsidRPr="001F7415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15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F7415">
        <w:rPr>
          <w:rFonts w:ascii="Times New Roman" w:hAnsi="Times New Roman" w:cs="Times New Roman"/>
          <w:sz w:val="28"/>
          <w:szCs w:val="28"/>
        </w:rPr>
        <w:t xml:space="preserve"> сельсовет:               </w:t>
      </w:r>
      <w:r w:rsidRPr="001F7415">
        <w:rPr>
          <w:rFonts w:ascii="Times New Roman" w:hAnsi="Times New Roman" w:cs="Times New Roman"/>
          <w:sz w:val="28"/>
          <w:szCs w:val="28"/>
        </w:rPr>
        <w:tab/>
      </w:r>
      <w:r w:rsidRPr="001F7415">
        <w:rPr>
          <w:rFonts w:ascii="Times New Roman" w:hAnsi="Times New Roman" w:cs="Times New Roman"/>
          <w:sz w:val="28"/>
          <w:szCs w:val="28"/>
        </w:rPr>
        <w:tab/>
      </w:r>
      <w:r w:rsidRPr="001F741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33" w:rsidRDefault="006A4D33" w:rsidP="006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434" w:rsidRDefault="00FB6434"/>
    <w:sectPr w:rsidR="00FB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A4D33"/>
    <w:rsid w:val="006A4D33"/>
    <w:rsid w:val="00F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A4D33"/>
    <w:rPr>
      <w:rFonts w:ascii="Calibri" w:hAnsi="Calibri"/>
    </w:rPr>
  </w:style>
  <w:style w:type="paragraph" w:styleId="a4">
    <w:name w:val="No Spacing"/>
    <w:link w:val="a3"/>
    <w:uiPriority w:val="99"/>
    <w:qFormat/>
    <w:rsid w:val="006A4D33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6A4D3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6A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A4D3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6A4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2020-05-04T04:19:00Z</dcterms:created>
  <dcterms:modified xsi:type="dcterms:W3CDTF">2020-05-04T04:19:00Z</dcterms:modified>
</cp:coreProperties>
</file>