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38BC">
        <w:rPr>
          <w:rFonts w:ascii="Times New Roman" w:hAnsi="Times New Roman" w:cs="Times New Roman"/>
          <w:sz w:val="28"/>
          <w:szCs w:val="28"/>
        </w:rPr>
        <w:t>АРАР</w:t>
      </w:r>
      <w:r w:rsidRPr="009538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ПОСТАНОВЛЕНИЕ</w:t>
      </w:r>
    </w:p>
    <w:p w:rsidR="009614FA" w:rsidRPr="009538BC" w:rsidRDefault="009614FA" w:rsidP="009614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01 июнь 2018 </w:t>
      </w:r>
      <w:proofErr w:type="spellStart"/>
      <w:r w:rsidRPr="009538B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>.                                 № 37                                01 июня 2018 года</w:t>
      </w:r>
    </w:p>
    <w:p w:rsidR="009614FA" w:rsidRPr="009538BC" w:rsidRDefault="009614FA" w:rsidP="0096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Об утверждении порядка ведения перечня Видов</w:t>
      </w:r>
    </w:p>
    <w:p w:rsidR="009614FA" w:rsidRPr="009538BC" w:rsidRDefault="009614FA" w:rsidP="0096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части 2 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Большешадинский сельсовет муниципального района Мишкинский район, Администрация сельского поселения Большешадинский сельсовет муниципального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 </w:t>
      </w:r>
      <w:proofErr w:type="spellStart"/>
      <w:proofErr w:type="gramStart"/>
      <w:r w:rsidRPr="009538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38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1. 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2.Утвердить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3. Настоящее     постановление    обнародовать     путем     размещения         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9538BC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 xml:space="preserve">, д.7) и разместить на официальном сайте  </w:t>
      </w:r>
      <w:proofErr w:type="spellStart"/>
      <w:r w:rsidRPr="009538BC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38BC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3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</w:t>
      </w:r>
      <w:proofErr w:type="spellStart"/>
      <w:r w:rsidRPr="009538BC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38BC"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 w:rsidRPr="009538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01.06. 2018 г. № 37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p w:rsidR="009614FA" w:rsidRPr="009538BC" w:rsidRDefault="009614FA" w:rsidP="0096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Порядок</w:t>
      </w:r>
    </w:p>
    <w:p w:rsidR="009614FA" w:rsidRPr="009538BC" w:rsidRDefault="009614FA" w:rsidP="0096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в сельском поселении Большешадинский сельсовет муниципального района Мишкинский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муниципального контроля», Уставом сельского поселения Большешадинский сельсовет муниципального района Мишкинский</w:t>
      </w:r>
      <w:r w:rsidRPr="009538BC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Большешадинский сельсовет муниципального района Мишкинский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1.2. Ведение Перечня осуществляется Администрацией сельского поселения Большешадинский сельсовет муниципального района Мишкинский район Республики Башкортостан (далее 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2. Ведение Перечня 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2.1 Ведение Перечня включает в себя следующие процедуры: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2.2. Перечень должен включать в себя следующие сведения: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1) о видах муниципального контроля, осуществляемого органами местного самоуправления сельского поселения Большешадинский сельсовет муниципального района Мишкинский район Республики Башкортостан;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2) о наименованиях органов местного самоуправления сельского поселения Большешадинский сельсовет муниципального района Мишкинский район Республики Башкортостан, уполномоченных на осуществление соответствующих видов муниципального контроля;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lastRenderedPageBreak/>
        <w:tab/>
        <w:t>3) о реквизитах муниципальных нормативных правовых актов сельского поселения Большешадинский сельсовет муниципального района Мишкинский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2.3. Утверждение Перечня, внесение в него изменений осуществляется путем принятия администрацией сельского поселения Большешадинский сельсовет муниципального района Мишкинский район Республики Башкортостан правового акта в форме постановления.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2.5. Основаниями для внесения изменений в сведения, содержащиеся в Перечне, являются: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1) изменение наименования вида муниципального контроля;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 xml:space="preserve">3) признание </w:t>
      </w:r>
      <w:proofErr w:type="gramStart"/>
      <w:r w:rsidRPr="009538B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538BC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5) прекращение полномочий органа местного самоуправления по осуществлению муниципального контроля.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ab/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  <w:sectPr w:rsidR="009614FA" w:rsidRPr="009538BC" w:rsidSect="00E007EE">
          <w:pgSz w:w="11906" w:h="16838"/>
          <w:pgMar w:top="567" w:right="849" w:bottom="1134" w:left="1418" w:header="708" w:footer="708" w:gutter="0"/>
          <w:cols w:space="708"/>
          <w:docGrid w:linePitch="360"/>
        </w:sectPr>
      </w:pPr>
      <w:r w:rsidRPr="009538BC">
        <w:rPr>
          <w:rFonts w:ascii="Times New Roman" w:hAnsi="Times New Roman" w:cs="Times New Roman"/>
          <w:sz w:val="28"/>
          <w:szCs w:val="28"/>
        </w:rPr>
        <w:tab/>
        <w:t>2.7. Перечень подлежит размещению на официальном сайте органов местного самоуправления администрации сельского поселения в сети Интернет.</w:t>
      </w:r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614FA" w:rsidRPr="009538BC" w:rsidRDefault="009614FA" w:rsidP="0096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от 01.06.2018г. № 37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p w:rsidR="009614FA" w:rsidRPr="009538BC" w:rsidRDefault="009614FA" w:rsidP="00961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Перечень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 сельского поселения Большешадинский сельсовет муниципального района Мишкинский района Республики Башкортостан, уполномоченных на их осуществление (форма)</w:t>
      </w:r>
    </w:p>
    <w:p w:rsidR="009614FA" w:rsidRPr="009538BC" w:rsidRDefault="009614FA" w:rsidP="009614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835"/>
      </w:tblGrid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38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38B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538B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BC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B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BC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8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4FA" w:rsidRPr="009538BC" w:rsidTr="000741E1">
        <w:tc>
          <w:tcPr>
            <w:tcW w:w="709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614FA" w:rsidRPr="009538BC" w:rsidRDefault="009614FA" w:rsidP="000741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62CBE" w:rsidRDefault="00C62CBE"/>
    <w:sectPr w:rsidR="00C6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4FA"/>
    <w:rsid w:val="009614FA"/>
    <w:rsid w:val="00C6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2019-01-21T07:20:00Z</dcterms:created>
  <dcterms:modified xsi:type="dcterms:W3CDTF">2019-01-21T07:21:00Z</dcterms:modified>
</cp:coreProperties>
</file>