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42" w:rsidRDefault="00017242" w:rsidP="00017242">
      <w:pPr>
        <w:rPr>
          <w:rFonts w:ascii="Times New Roman" w:hAnsi="Times New Roman" w:cs="Times New Roman"/>
          <w:b/>
          <w:sz w:val="28"/>
          <w:szCs w:val="28"/>
        </w:rPr>
      </w:pPr>
      <w:r w:rsidRPr="0049779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97792">
        <w:rPr>
          <w:rFonts w:ascii="Times New Roman" w:hAnsi="Times New Roman" w:cs="Times New Roman"/>
          <w:b/>
          <w:sz w:val="28"/>
          <w:szCs w:val="28"/>
        </w:rPr>
        <w:t>АРАР</w:t>
      </w:r>
      <w:r w:rsidRPr="0049779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ПОСТАНОВЛЕНИ</w:t>
      </w:r>
    </w:p>
    <w:p w:rsidR="00017242" w:rsidRPr="00095DE4" w:rsidRDefault="00017242" w:rsidP="00017242">
      <w:pPr>
        <w:rPr>
          <w:rFonts w:ascii="Times New Roman" w:hAnsi="Times New Roman" w:cs="Times New Roman"/>
          <w:b/>
          <w:sz w:val="28"/>
          <w:szCs w:val="28"/>
        </w:rPr>
      </w:pPr>
      <w:r w:rsidRPr="00095DE4">
        <w:rPr>
          <w:rFonts w:ascii="Times New Roman" w:hAnsi="Times New Roman" w:cs="Times New Roman"/>
          <w:sz w:val="28"/>
          <w:szCs w:val="28"/>
        </w:rPr>
        <w:t xml:space="preserve">03 апрель 2018 </w:t>
      </w:r>
      <w:proofErr w:type="spellStart"/>
      <w:r w:rsidRPr="00095DE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95DE4">
        <w:rPr>
          <w:rFonts w:ascii="Times New Roman" w:hAnsi="Times New Roman" w:cs="Times New Roman"/>
          <w:sz w:val="28"/>
          <w:szCs w:val="28"/>
        </w:rPr>
        <w:t>.                             № 22                           03апреля 2018 года</w:t>
      </w:r>
    </w:p>
    <w:p w:rsidR="00017242" w:rsidRDefault="00017242" w:rsidP="00017242">
      <w:pPr>
        <w:pStyle w:val="a4"/>
        <w:ind w:left="1134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17242" w:rsidRPr="0055380A" w:rsidRDefault="00017242" w:rsidP="00017242">
      <w:pPr>
        <w:pStyle w:val="a4"/>
        <w:ind w:hanging="142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сельсовет муниципального района Мишкинский район Республики Башкортостан  на 2018-2019 годы</w:t>
      </w:r>
    </w:p>
    <w:p w:rsidR="00017242" w:rsidRPr="0055380A" w:rsidRDefault="00017242" w:rsidP="00017242">
      <w:pPr>
        <w:pStyle w:val="a4"/>
        <w:ind w:hanging="14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b/>
          <w:bCs/>
          <w:color w:val="0D0D0D"/>
          <w:sz w:val="28"/>
          <w:szCs w:val="28"/>
        </w:rPr>
        <w:t>   </w:t>
      </w: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В целях 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 сельского  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Большешадинский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/>
          <w:color w:val="0D0D0D"/>
          <w:sz w:val="28"/>
          <w:szCs w:val="28"/>
        </w:rPr>
        <w:t>района  Мишкинский район</w:t>
      </w:r>
    </w:p>
    <w:p w:rsidR="00017242" w:rsidRDefault="00017242" w:rsidP="00017242">
      <w:pPr>
        <w:pStyle w:val="a4"/>
        <w:spacing w:line="276" w:lineRule="auto"/>
        <w:ind w:hanging="142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D0D0D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с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т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в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л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>ю:</w:t>
      </w:r>
    </w:p>
    <w:p w:rsidR="00017242" w:rsidRPr="0055380A" w:rsidRDefault="00017242" w:rsidP="00017242">
      <w:pPr>
        <w:pStyle w:val="a4"/>
        <w:spacing w:line="276" w:lineRule="auto"/>
        <w:ind w:hanging="142"/>
        <w:rPr>
          <w:rFonts w:ascii="Times New Roman" w:hAnsi="Times New Roman"/>
          <w:color w:val="0D0D0D"/>
          <w:sz w:val="28"/>
          <w:szCs w:val="28"/>
        </w:rPr>
      </w:pPr>
    </w:p>
    <w:p w:rsidR="00017242" w:rsidRDefault="00017242" w:rsidP="00017242">
      <w:pPr>
        <w:pStyle w:val="a4"/>
        <w:spacing w:line="276" w:lineRule="auto"/>
        <w:ind w:hanging="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1. Утвердить   план     мероприятий    по    профилактике  терроризма  и экстремизма  на  территории  сельского </w:t>
      </w:r>
      <w:r>
        <w:rPr>
          <w:rFonts w:ascii="Times New Roman" w:hAnsi="Times New Roman"/>
          <w:color w:val="0D0D0D"/>
          <w:sz w:val="28"/>
          <w:szCs w:val="28"/>
        </w:rPr>
        <w:t>п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оселения   </w:t>
      </w:r>
      <w:r>
        <w:rPr>
          <w:rFonts w:ascii="Times New Roman" w:hAnsi="Times New Roman"/>
          <w:color w:val="0D0D0D"/>
          <w:sz w:val="28"/>
          <w:szCs w:val="28"/>
        </w:rPr>
        <w:t>Большешадинский</w:t>
      </w:r>
      <w:r w:rsidRPr="0055380A">
        <w:rPr>
          <w:rFonts w:ascii="Times New Roman" w:hAnsi="Times New Roman"/>
          <w:color w:val="0D0D0D"/>
          <w:sz w:val="28"/>
          <w:szCs w:val="28"/>
        </w:rPr>
        <w:t>  </w:t>
      </w:r>
    </w:p>
    <w:p w:rsidR="00017242" w:rsidRPr="0055380A" w:rsidRDefault="00017242" w:rsidP="00017242">
      <w:pPr>
        <w:pStyle w:val="a4"/>
        <w:spacing w:line="276" w:lineRule="auto"/>
        <w:ind w:hanging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сельсовет на 2018-2019 годы  (приложение №1)</w:t>
      </w:r>
    </w:p>
    <w:p w:rsidR="00017242" w:rsidRPr="0055380A" w:rsidRDefault="00017242" w:rsidP="00017242">
      <w:pPr>
        <w:pStyle w:val="a4"/>
        <w:spacing w:line="276" w:lineRule="auto"/>
        <w:ind w:hanging="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2.Утвердить состав комиссии по профилактике  терроризма и экстремизма на территории сельского поселения 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( 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>Приложение 2) .</w:t>
      </w:r>
    </w:p>
    <w:p w:rsidR="00017242" w:rsidRPr="0055380A" w:rsidRDefault="00017242" w:rsidP="00017242">
      <w:pPr>
        <w:pStyle w:val="a4"/>
        <w:spacing w:line="276" w:lineRule="auto"/>
        <w:ind w:hanging="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Pr="0055380A">
        <w:rPr>
          <w:rFonts w:ascii="Times New Roman" w:hAnsi="Times New Roman"/>
          <w:color w:val="0D0D0D"/>
          <w:sz w:val="28"/>
          <w:szCs w:val="28"/>
        </w:rPr>
        <w:t>3.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ольшие Шады</w:t>
      </w:r>
      <w:r w:rsidRPr="0055380A">
        <w:rPr>
          <w:rFonts w:ascii="Times New Roman" w:hAnsi="Times New Roman"/>
          <w:color w:val="0D0D0D"/>
          <w:sz w:val="28"/>
          <w:szCs w:val="28"/>
        </w:rPr>
        <w:t>, ул.</w:t>
      </w:r>
      <w:r>
        <w:rPr>
          <w:rFonts w:ascii="Times New Roman" w:hAnsi="Times New Roman"/>
          <w:color w:val="0D0D0D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Карная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>, д.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 и на официальном сайте    администрации   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Мишкинского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района Республики Башкортостан  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017242" w:rsidRPr="0055380A" w:rsidRDefault="00017242" w:rsidP="00017242">
      <w:pPr>
        <w:pStyle w:val="a4"/>
        <w:spacing w:line="276" w:lineRule="auto"/>
        <w:ind w:hanging="142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55380A">
        <w:rPr>
          <w:rFonts w:ascii="Times New Roman" w:hAnsi="Times New Roman"/>
          <w:color w:val="0D0D0D"/>
          <w:sz w:val="28"/>
          <w:szCs w:val="28"/>
        </w:rPr>
        <w:t>4.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017242" w:rsidRPr="0055380A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</w:p>
    <w:p w:rsidR="00017242" w:rsidRPr="0055380A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</w:p>
    <w:p w:rsidR="00017242" w:rsidRPr="0055380A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</w:p>
    <w:p w:rsidR="00017242" w:rsidRPr="0055380A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Глава сельского поселения</w:t>
      </w:r>
      <w:proofErr w:type="gramStart"/>
      <w:r w:rsidRPr="0055380A">
        <w:rPr>
          <w:rFonts w:ascii="Times New Roman" w:hAnsi="Times New Roman"/>
          <w:color w:val="0D0D0D"/>
          <w:sz w:val="28"/>
          <w:szCs w:val="28"/>
        </w:rPr>
        <w:t xml:space="preserve"> :</w:t>
      </w:r>
      <w:proofErr w:type="gramEnd"/>
      <w:r w:rsidRPr="0055380A">
        <w:rPr>
          <w:rFonts w:ascii="Times New Roman" w:hAnsi="Times New Roman"/>
          <w:color w:val="0D0D0D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Ф.Ф.Ахметшин</w:t>
      </w:r>
      <w:proofErr w:type="spellEnd"/>
    </w:p>
    <w:p w:rsidR="00017242" w:rsidRPr="006D5E09" w:rsidRDefault="00017242" w:rsidP="00017242">
      <w:pPr>
        <w:pStyle w:val="a4"/>
        <w:ind w:hanging="142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017242" w:rsidRPr="006D5E09" w:rsidRDefault="00017242" w:rsidP="00017242">
      <w:pPr>
        <w:pStyle w:val="a4"/>
        <w:ind w:hanging="142"/>
        <w:rPr>
          <w:rFonts w:ascii="Helvetica" w:hAnsi="Helvetica"/>
          <w:color w:val="0D0D0D"/>
          <w:sz w:val="28"/>
          <w:szCs w:val="28"/>
        </w:rPr>
      </w:pPr>
      <w:r w:rsidRPr="006D5E09">
        <w:rPr>
          <w:rFonts w:ascii="Helvetica" w:hAnsi="Helvetica"/>
          <w:color w:val="0D0D0D"/>
          <w:sz w:val="28"/>
          <w:szCs w:val="28"/>
        </w:rPr>
        <w:t> </w:t>
      </w:r>
    </w:p>
    <w:p w:rsidR="00017242" w:rsidRDefault="00017242" w:rsidP="00017242">
      <w:pPr>
        <w:pStyle w:val="a4"/>
        <w:ind w:hanging="142"/>
        <w:rPr>
          <w:rFonts w:ascii="Helvetica" w:hAnsi="Helvetica"/>
          <w:color w:val="616161"/>
        </w:rPr>
      </w:pPr>
    </w:p>
    <w:p w:rsidR="00017242" w:rsidRDefault="00017242" w:rsidP="00017242">
      <w:pPr>
        <w:pStyle w:val="a4"/>
        <w:ind w:hanging="142"/>
        <w:rPr>
          <w:rFonts w:ascii="Helvetica" w:hAnsi="Helvetica"/>
          <w:color w:val="616161"/>
        </w:rPr>
      </w:pPr>
    </w:p>
    <w:p w:rsidR="00017242" w:rsidRDefault="00017242" w:rsidP="00017242">
      <w:pPr>
        <w:pStyle w:val="a4"/>
        <w:ind w:hanging="142"/>
        <w:rPr>
          <w:rFonts w:ascii="Helvetica" w:hAnsi="Helvetica"/>
          <w:color w:val="616161"/>
        </w:rPr>
      </w:pPr>
    </w:p>
    <w:p w:rsidR="00017242" w:rsidRDefault="00017242" w:rsidP="00017242">
      <w:pPr>
        <w:pStyle w:val="a4"/>
        <w:ind w:hanging="142"/>
        <w:rPr>
          <w:rFonts w:ascii="Helvetica" w:hAnsi="Helvetica"/>
          <w:color w:val="616161"/>
        </w:rPr>
      </w:pPr>
    </w:p>
    <w:p w:rsidR="00017242" w:rsidRDefault="00017242" w:rsidP="00017242">
      <w:pPr>
        <w:pStyle w:val="a4"/>
        <w:ind w:hanging="142"/>
        <w:rPr>
          <w:rFonts w:ascii="Helvetica" w:hAnsi="Helvetica"/>
          <w:color w:val="616161"/>
        </w:rPr>
      </w:pP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 w:rsidRPr="00951400">
        <w:rPr>
          <w:color w:val="616161"/>
        </w:rPr>
        <w:t xml:space="preserve">                                                                     </w:t>
      </w:r>
      <w:r>
        <w:rPr>
          <w:color w:val="616161"/>
        </w:rPr>
        <w:t xml:space="preserve">                                </w:t>
      </w:r>
      <w:r w:rsidRPr="00951400">
        <w:rPr>
          <w:color w:val="616161"/>
        </w:rPr>
        <w:t xml:space="preserve"> </w:t>
      </w:r>
      <w:r w:rsidRPr="00A42A5B">
        <w:rPr>
          <w:rFonts w:ascii="Times New Roman" w:hAnsi="Times New Roman"/>
          <w:color w:val="616161"/>
        </w:rPr>
        <w:t xml:space="preserve">   </w:t>
      </w:r>
      <w:r>
        <w:rPr>
          <w:rFonts w:ascii="Times New Roman" w:hAnsi="Times New Roman"/>
          <w:color w:val="616161"/>
        </w:rPr>
        <w:t xml:space="preserve">               </w:t>
      </w:r>
      <w:r w:rsidRPr="00A42A5B">
        <w:rPr>
          <w:rFonts w:ascii="Times New Roman" w:hAnsi="Times New Roman"/>
          <w:color w:val="0D0D0D"/>
        </w:rPr>
        <w:t xml:space="preserve">Приложение 1 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>к постановлению главы</w:t>
      </w:r>
      <w:r>
        <w:rPr>
          <w:rFonts w:ascii="Times New Roman" w:hAnsi="Times New Roman"/>
          <w:color w:val="0D0D0D"/>
        </w:rPr>
        <w:t xml:space="preserve"> </w:t>
      </w:r>
      <w:proofErr w:type="gramStart"/>
      <w:r>
        <w:rPr>
          <w:rFonts w:ascii="Times New Roman" w:hAnsi="Times New Roman"/>
          <w:color w:val="0D0D0D"/>
        </w:rPr>
        <w:t>сельского</w:t>
      </w:r>
      <w:proofErr w:type="gramEnd"/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        </w:t>
      </w:r>
      <w:r w:rsidRPr="00A42A5B">
        <w:rPr>
          <w:rFonts w:ascii="Times New Roman" w:hAnsi="Times New Roman"/>
          <w:color w:val="0D0D0D"/>
        </w:rPr>
        <w:t xml:space="preserve"> поселения  </w:t>
      </w:r>
      <w:r>
        <w:rPr>
          <w:rFonts w:ascii="Times New Roman" w:hAnsi="Times New Roman"/>
          <w:color w:val="0D0D0D"/>
        </w:rPr>
        <w:t>Большешадинский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</w:t>
      </w:r>
      <w:r w:rsidRPr="00A42A5B">
        <w:rPr>
          <w:rFonts w:ascii="Times New Roman" w:hAnsi="Times New Roman"/>
          <w:color w:val="0D0D0D"/>
        </w:rPr>
        <w:t xml:space="preserve"> сельсовет</w:t>
      </w:r>
      <w:r>
        <w:rPr>
          <w:rFonts w:ascii="Times New Roman" w:hAnsi="Times New Roman"/>
          <w:color w:val="0D0D0D"/>
        </w:rPr>
        <w:t xml:space="preserve"> от 03 апреля 2018 года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                                              №22</w:t>
      </w:r>
      <w:r w:rsidRPr="00A42A5B">
        <w:rPr>
          <w:rFonts w:ascii="Times New Roman" w:hAnsi="Times New Roman"/>
          <w:color w:val="0D0D0D"/>
        </w:rPr>
        <w:t xml:space="preserve">                                                               </w:t>
      </w:r>
      <w:r>
        <w:rPr>
          <w:rFonts w:ascii="Times New Roman" w:hAnsi="Times New Roman"/>
          <w:color w:val="0D0D0D"/>
        </w:rPr>
        <w:t xml:space="preserve"> 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0D0D0D"/>
          <w:sz w:val="28"/>
          <w:szCs w:val="28"/>
        </w:rPr>
      </w:pP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lastRenderedPageBreak/>
        <w:t xml:space="preserve">                                       Состав  комиссии по профилактике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        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терроризма  и экстремизма на территории сельского поселения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Большешадинский сельсовет муниципального района Мишкинский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район Республики Башкортостан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Ф.Ф.</w:t>
      </w:r>
      <w:r w:rsidRPr="00A42A5B">
        <w:rPr>
          <w:rFonts w:ascii="Times New Roman" w:hAnsi="Times New Roman"/>
          <w:color w:val="262626"/>
          <w:sz w:val="28"/>
          <w:szCs w:val="28"/>
        </w:rPr>
        <w:t>- председатель комиссии, глава сельского поселения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Ф.Р</w:t>
      </w:r>
      <w:r w:rsidRPr="00A42A5B">
        <w:rPr>
          <w:rFonts w:ascii="Times New Roman" w:hAnsi="Times New Roman"/>
          <w:color w:val="262626"/>
          <w:sz w:val="28"/>
          <w:szCs w:val="28"/>
        </w:rPr>
        <w:t>.- секретарь комиссии, специалист администрации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А.Х.</w:t>
      </w:r>
      <w:r w:rsidRPr="00A42A5B">
        <w:rPr>
          <w:rFonts w:ascii="Times New Roman" w:hAnsi="Times New Roman"/>
          <w:color w:val="262626"/>
          <w:sz w:val="28"/>
          <w:szCs w:val="28"/>
        </w:rPr>
        <w:t>- управляющий делами</w:t>
      </w:r>
      <w:r>
        <w:rPr>
          <w:rFonts w:ascii="Times New Roman" w:hAnsi="Times New Roman"/>
          <w:color w:val="262626"/>
          <w:sz w:val="28"/>
          <w:szCs w:val="28"/>
        </w:rPr>
        <w:t xml:space="preserve"> СП</w:t>
      </w:r>
      <w:r w:rsidRPr="00A42A5B">
        <w:rPr>
          <w:rFonts w:ascii="Times New Roman" w:hAnsi="Times New Roman"/>
          <w:color w:val="262626"/>
          <w:sz w:val="28"/>
          <w:szCs w:val="28"/>
        </w:rPr>
        <w:t>, член комиссии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Р.М.- руководитель филиала МБОУСОШ №2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СОШ 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им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Карная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д.Большие Шады</w:t>
      </w:r>
      <w:r w:rsidRPr="00A42A5B">
        <w:rPr>
          <w:rFonts w:ascii="Times New Roman" w:hAnsi="Times New Roman"/>
          <w:color w:val="262626"/>
          <w:sz w:val="28"/>
          <w:szCs w:val="28"/>
        </w:rPr>
        <w:t xml:space="preserve"> ( по согласованию)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Л.Н.- 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руководитль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филиала МБОУ лицей №1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им.Ф.Булякова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                 с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ишкино ООШ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д.Иштыбаево</w:t>
      </w:r>
      <w:proofErr w:type="spellEnd"/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Арсланов И.Л. – ведущий методист СДК д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>ольшие Шады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 w:rsidRPr="00A42A5B">
        <w:rPr>
          <w:rFonts w:ascii="Times New Roman" w:hAnsi="Times New Roman"/>
          <w:color w:val="262626"/>
          <w:sz w:val="28"/>
          <w:szCs w:val="28"/>
        </w:rPr>
        <w:t xml:space="preserve">Заведующие клубами </w:t>
      </w:r>
      <w:proofErr w:type="gramStart"/>
      <w:r w:rsidRPr="00A42A5B">
        <w:rPr>
          <w:rFonts w:ascii="Times New Roman" w:hAnsi="Times New Roman"/>
          <w:color w:val="262626"/>
          <w:sz w:val="28"/>
          <w:szCs w:val="28"/>
        </w:rPr>
        <w:t xml:space="preserve">( </w:t>
      </w:r>
      <w:proofErr w:type="gramEnd"/>
      <w:r w:rsidRPr="00A42A5B">
        <w:rPr>
          <w:rFonts w:ascii="Times New Roman" w:hAnsi="Times New Roman"/>
          <w:color w:val="262626"/>
          <w:sz w:val="28"/>
          <w:szCs w:val="28"/>
        </w:rPr>
        <w:t>по согласованию)</w:t>
      </w:r>
    </w:p>
    <w:p w:rsidR="00017242" w:rsidRPr="00A42A5B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Шириязданова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Н.Б. – библиотекарь,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Большешадинской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сельской библиотекой</w:t>
      </w:r>
    </w:p>
    <w:p w:rsidR="00017242" w:rsidRPr="005516F3" w:rsidRDefault="00017242" w:rsidP="00017242">
      <w:pPr>
        <w:pStyle w:val="a4"/>
        <w:ind w:hanging="142"/>
        <w:rPr>
          <w:rFonts w:ascii="Times New Roman" w:hAnsi="Times New Roman"/>
          <w:color w:val="262626"/>
          <w:sz w:val="28"/>
          <w:szCs w:val="28"/>
        </w:rPr>
      </w:pPr>
      <w:r>
        <w:rPr>
          <w:color w:val="262626"/>
        </w:rPr>
        <w:t xml:space="preserve">                      </w:t>
      </w:r>
      <w:r w:rsidRPr="005516F3">
        <w:rPr>
          <w:rFonts w:ascii="Times New Roman" w:hAnsi="Times New Roman"/>
          <w:color w:val="262626"/>
          <w:sz w:val="28"/>
          <w:szCs w:val="28"/>
        </w:rPr>
        <w:t xml:space="preserve"> Старосты </w:t>
      </w:r>
      <w:r>
        <w:rPr>
          <w:rFonts w:ascii="Times New Roman" w:hAnsi="Times New Roman"/>
          <w:color w:val="262626"/>
          <w:sz w:val="28"/>
          <w:szCs w:val="28"/>
        </w:rPr>
        <w:t>сельского поселения</w:t>
      </w:r>
    </w:p>
    <w:p w:rsidR="00017242" w:rsidRPr="00951400" w:rsidRDefault="00017242" w:rsidP="00017242">
      <w:pPr>
        <w:pStyle w:val="a4"/>
        <w:ind w:hanging="142"/>
        <w:rPr>
          <w:color w:val="262626"/>
          <w:sz w:val="28"/>
          <w:szCs w:val="28"/>
        </w:rPr>
      </w:pPr>
    </w:p>
    <w:p w:rsidR="00017242" w:rsidRPr="00951400" w:rsidRDefault="00017242" w:rsidP="00017242">
      <w:pPr>
        <w:pStyle w:val="a4"/>
        <w:ind w:hanging="142"/>
        <w:rPr>
          <w:color w:val="0D0D0D"/>
          <w:sz w:val="28"/>
          <w:szCs w:val="28"/>
        </w:rPr>
      </w:pPr>
    </w:p>
    <w:p w:rsidR="00017242" w:rsidRPr="00951400" w:rsidRDefault="00017242" w:rsidP="00017242">
      <w:pPr>
        <w:pStyle w:val="a4"/>
        <w:ind w:hanging="142"/>
        <w:rPr>
          <w:color w:val="616161"/>
          <w:sz w:val="28"/>
          <w:szCs w:val="28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Default="00017242" w:rsidP="00017242">
      <w:pPr>
        <w:pStyle w:val="a4"/>
        <w:ind w:hanging="142"/>
        <w:rPr>
          <w:color w:val="616161"/>
        </w:rPr>
      </w:pPr>
    </w:p>
    <w:p w:rsidR="00017242" w:rsidRPr="00B34C0F" w:rsidRDefault="00017242" w:rsidP="00017242">
      <w:pPr>
        <w:pStyle w:val="a4"/>
        <w:ind w:hanging="142"/>
        <w:jc w:val="right"/>
        <w:rPr>
          <w:rFonts w:ascii="Times New Roman" w:hAnsi="Times New Roman"/>
          <w:color w:val="0D0D0D"/>
        </w:rPr>
      </w:pPr>
      <w:r>
        <w:rPr>
          <w:color w:val="616161"/>
        </w:rPr>
        <w:t xml:space="preserve">                                                                                                                                               </w:t>
      </w:r>
      <w:r w:rsidRPr="00B34C0F">
        <w:rPr>
          <w:rFonts w:ascii="Times New Roman" w:hAnsi="Times New Roman"/>
          <w:color w:val="0D0D0D"/>
        </w:rPr>
        <w:t xml:space="preserve">Приложение 2 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</w:t>
      </w:r>
      <w:r w:rsidRPr="00B34C0F">
        <w:rPr>
          <w:rFonts w:ascii="Times New Roman" w:hAnsi="Times New Roman"/>
          <w:color w:val="0D0D0D"/>
        </w:rPr>
        <w:t xml:space="preserve">к постановлению главы </w:t>
      </w:r>
      <w:r>
        <w:rPr>
          <w:rFonts w:ascii="Times New Roman" w:hAnsi="Times New Roman"/>
          <w:color w:val="0D0D0D"/>
        </w:rPr>
        <w:t xml:space="preserve"> </w:t>
      </w:r>
    </w:p>
    <w:p w:rsidR="00017242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                            </w:t>
      </w:r>
      <w:r w:rsidRPr="00B34C0F">
        <w:rPr>
          <w:rFonts w:ascii="Times New Roman" w:hAnsi="Times New Roman"/>
          <w:color w:val="0D0D0D"/>
        </w:rPr>
        <w:t>сельского</w:t>
      </w:r>
      <w:r w:rsidRPr="00985CAF">
        <w:rPr>
          <w:rFonts w:ascii="Times New Roman" w:hAnsi="Times New Roman"/>
          <w:color w:val="0D0D0D"/>
        </w:rPr>
        <w:t xml:space="preserve"> </w:t>
      </w:r>
      <w:r w:rsidRPr="00B34C0F">
        <w:rPr>
          <w:rFonts w:ascii="Times New Roman" w:hAnsi="Times New Roman"/>
          <w:color w:val="0D0D0D"/>
        </w:rPr>
        <w:t>поселения</w:t>
      </w:r>
    </w:p>
    <w:p w:rsidR="00017242" w:rsidRPr="00B34C0F" w:rsidRDefault="00017242" w:rsidP="00017242">
      <w:pPr>
        <w:pStyle w:val="a4"/>
        <w:ind w:hanging="14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</w:t>
      </w: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</w:t>
      </w:r>
      <w:r w:rsidRPr="00B34C0F">
        <w:rPr>
          <w:rFonts w:ascii="Times New Roman" w:hAnsi="Times New Roman"/>
          <w:color w:val="0D0D0D"/>
        </w:rPr>
        <w:t xml:space="preserve"> Большешадинский сельсовет</w:t>
      </w:r>
    </w:p>
    <w:p w:rsidR="00017242" w:rsidRPr="00B34C0F" w:rsidRDefault="00017242" w:rsidP="00017242">
      <w:pPr>
        <w:pStyle w:val="a4"/>
        <w:ind w:hanging="142"/>
        <w:jc w:val="right"/>
        <w:rPr>
          <w:rFonts w:ascii="Times New Roman" w:hAnsi="Times New Roman"/>
          <w:color w:val="0D0D0D"/>
        </w:rPr>
      </w:pPr>
      <w:r w:rsidRPr="00B34C0F">
        <w:rPr>
          <w:rFonts w:ascii="Times New Roman" w:hAnsi="Times New Roman"/>
          <w:color w:val="0D0D0D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D0D0D"/>
        </w:rPr>
        <w:t xml:space="preserve">                   </w:t>
      </w:r>
      <w:r w:rsidRPr="00B34C0F">
        <w:rPr>
          <w:rFonts w:ascii="Times New Roman" w:hAnsi="Times New Roman"/>
          <w:color w:val="0D0D0D"/>
        </w:rPr>
        <w:t xml:space="preserve"> от   03 апреля  2018 года № 2</w:t>
      </w:r>
      <w:r>
        <w:rPr>
          <w:rFonts w:ascii="Times New Roman" w:hAnsi="Times New Roman"/>
          <w:color w:val="0D0D0D"/>
        </w:rPr>
        <w:t xml:space="preserve">2   </w:t>
      </w:r>
    </w:p>
    <w:p w:rsidR="00017242" w:rsidRPr="00B34C0F" w:rsidRDefault="00017242" w:rsidP="00017242">
      <w:pPr>
        <w:pStyle w:val="a4"/>
        <w:ind w:hanging="142"/>
        <w:rPr>
          <w:b/>
          <w:color w:val="0D0D0D"/>
        </w:rPr>
      </w:pPr>
    </w:p>
    <w:p w:rsidR="00017242" w:rsidRPr="00B34C0F" w:rsidRDefault="00017242" w:rsidP="00017242">
      <w:pPr>
        <w:pStyle w:val="a4"/>
        <w:ind w:hanging="142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ПЛАН</w:t>
      </w:r>
    </w:p>
    <w:p w:rsidR="00017242" w:rsidRPr="00B34C0F" w:rsidRDefault="00017242" w:rsidP="00017242">
      <w:pPr>
        <w:pStyle w:val="a4"/>
        <w:ind w:hanging="142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мероприятий по профилактике терроризма и экстремизма на территории</w:t>
      </w:r>
    </w:p>
    <w:p w:rsidR="00017242" w:rsidRPr="00B34C0F" w:rsidRDefault="00017242" w:rsidP="00017242">
      <w:pPr>
        <w:pStyle w:val="a4"/>
        <w:ind w:hanging="142"/>
        <w:jc w:val="center"/>
        <w:rPr>
          <w:rFonts w:ascii="Times New Roman" w:hAnsi="Times New Roman"/>
          <w:bCs/>
          <w:color w:val="0D0D0D"/>
          <w:sz w:val="24"/>
          <w:szCs w:val="24"/>
        </w:rPr>
      </w:pPr>
      <w:r w:rsidRPr="00B34C0F">
        <w:rPr>
          <w:rStyle w:val="apple-converted-space"/>
          <w:bCs/>
          <w:color w:val="0D0D0D"/>
          <w:szCs w:val="24"/>
        </w:rPr>
        <w:t> </w:t>
      </w:r>
      <w:r w:rsidRPr="00B34C0F">
        <w:rPr>
          <w:rFonts w:ascii="Times New Roman" w:hAnsi="Times New Roman"/>
          <w:bCs/>
          <w:color w:val="0D0D0D"/>
          <w:sz w:val="24"/>
          <w:szCs w:val="24"/>
        </w:rPr>
        <w:t xml:space="preserve">сельского поселения  Большешадинский сельсовет </w:t>
      </w:r>
    </w:p>
    <w:p w:rsidR="00017242" w:rsidRPr="00B34C0F" w:rsidRDefault="00017242" w:rsidP="00017242">
      <w:pPr>
        <w:pStyle w:val="a4"/>
        <w:ind w:hanging="142"/>
        <w:jc w:val="center"/>
        <w:rPr>
          <w:rFonts w:ascii="Helvetica" w:hAnsi="Helvetica"/>
          <w:b/>
          <w:color w:val="0D0D0D"/>
        </w:rPr>
      </w:pPr>
      <w:r w:rsidRPr="00B34C0F">
        <w:rPr>
          <w:rFonts w:ascii="Times New Roman" w:hAnsi="Times New Roman"/>
          <w:bCs/>
          <w:color w:val="0D0D0D"/>
          <w:sz w:val="24"/>
          <w:szCs w:val="24"/>
        </w:rPr>
        <w:t>на 2018-2019 годы</w:t>
      </w:r>
      <w:r w:rsidRPr="00B34C0F">
        <w:rPr>
          <w:rFonts w:ascii="Helvetica" w:hAnsi="Helvetica"/>
          <w:b/>
          <w:color w:val="0D0D0D"/>
        </w:rPr>
        <w:t> </w:t>
      </w:r>
    </w:p>
    <w:tbl>
      <w:tblPr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61"/>
        <w:gridCol w:w="1984"/>
        <w:gridCol w:w="1418"/>
        <w:gridCol w:w="1134"/>
      </w:tblGrid>
      <w:tr w:rsidR="00017242" w:rsidRPr="00B34C0F" w:rsidTr="000741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2018-2019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 мест массового пребывания людей, в т.ч. техническое укрепление чердаков, подвалов,</w:t>
            </w:r>
          </w:p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комиссии,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Заведующие учреждениями (по согласованию)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службы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, старосты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Май  2018 - 2019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1607FA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1607FA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1607FA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Администрация СП, участковый инспектор полиции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1607FA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sz w:val="24"/>
                <w:szCs w:val="24"/>
              </w:rPr>
              <w:t>2018-2019г, 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1607FA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07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заведующими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 учебных  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2018-  2019 г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егулярно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2018-2019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заведующие  учреждениями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2018-2019 г.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Регулярно 2018- 2019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 Выявлять лиц, сдающих  жилые помещения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Участковый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полиции, Администрация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– 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2018 - 2019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Глава СП,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2018-2019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Своевременно вносить изменения в паспорт безопасности территории сельского поселения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Большешадинский</w:t>
            </w: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Постоянно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2018  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Регулярно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2018-2019 г </w:t>
            </w:r>
            <w:proofErr w:type="spellStart"/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 Участковый уполномоченный полиции, директора школ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>ть меры по укреплению материаль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2018-2019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Глава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color w:val="0D0D0D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Организовать проверку  подсобных помещений, чердаков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 – 2019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Заведующие 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Июль 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Организация досуга несовершеннолетних граждан поселения, 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направленной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34C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34C0F">
              <w:rPr>
                <w:rFonts w:ascii="Times New Roman" w:hAnsi="Times New Roman"/>
                <w:sz w:val="24"/>
                <w:szCs w:val="24"/>
              </w:rPr>
              <w:t>лубами и школами 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2018-2019г.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 xml:space="preserve">2018  2019 г. 2,3 квартал </w:t>
            </w:r>
            <w:r w:rsidRPr="00B34C0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017242" w:rsidRPr="00B34C0F" w:rsidTr="000741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sz w:val="24"/>
                <w:szCs w:val="24"/>
              </w:rPr>
              <w:t>Постоянно 2018-2019гг.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B34C0F" w:rsidRDefault="00017242" w:rsidP="000741E1">
            <w:pPr>
              <w:pStyle w:val="a4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B34C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2D5F7E" w:rsidTr="000741E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017242" w:rsidRPr="002D5F7E" w:rsidRDefault="00017242" w:rsidP="00074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42" w:rsidRPr="002D5F7E" w:rsidRDefault="00017242" w:rsidP="000741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E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E">
              <w:rPr>
                <w:rFonts w:ascii="Times New Roman" w:hAnsi="Times New Roman" w:cs="Times New Roman"/>
                <w:sz w:val="24"/>
                <w:szCs w:val="24"/>
              </w:rPr>
              <w:t>2018-2019гг. 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7242" w:rsidRPr="002D5F7E" w:rsidTr="000741E1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42" w:rsidRPr="002D5F7E" w:rsidRDefault="00017242" w:rsidP="000741E1">
            <w:pPr>
              <w:rPr>
                <w:rFonts w:ascii="Times New Roman" w:hAnsi="Times New Roman" w:cs="Times New Roman"/>
              </w:rPr>
            </w:pPr>
            <w:r w:rsidRPr="002D5F7E">
              <w:rPr>
                <w:rFonts w:ascii="Times New Roman" w:hAnsi="Times New Roman" w:cs="Times New Roman"/>
              </w:rPr>
              <w:t xml:space="preserve">Мониторинг 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42" w:rsidRPr="002D5F7E" w:rsidRDefault="00017242" w:rsidP="000741E1">
            <w:pPr>
              <w:pStyle w:val="a4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7242" w:rsidRPr="002D5F7E" w:rsidRDefault="00017242" w:rsidP="00017242">
      <w:pPr>
        <w:ind w:hanging="142"/>
        <w:rPr>
          <w:rFonts w:ascii="Times New Roman" w:hAnsi="Times New Roman" w:cs="Times New Roman"/>
        </w:rPr>
      </w:pPr>
    </w:p>
    <w:p w:rsidR="00017242" w:rsidRPr="00B34C0F" w:rsidRDefault="00017242" w:rsidP="00017242">
      <w:pPr>
        <w:ind w:hanging="142"/>
      </w:pPr>
      <w:r w:rsidRPr="002D5F7E">
        <w:rPr>
          <w:rFonts w:ascii="Times New Roman" w:hAnsi="Times New Roman" w:cs="Times New Roman"/>
        </w:rPr>
        <w:t xml:space="preserve">                          Управляющий делами:                                 </w:t>
      </w:r>
      <w:proofErr w:type="spellStart"/>
      <w:r w:rsidRPr="002D5F7E">
        <w:rPr>
          <w:rFonts w:ascii="Times New Roman" w:hAnsi="Times New Roman" w:cs="Times New Roman"/>
        </w:rPr>
        <w:t>А.Х.Хаматнурова</w:t>
      </w:r>
      <w:proofErr w:type="spellEnd"/>
      <w:r w:rsidRPr="00B34C0F">
        <w:tab/>
        <w:t xml:space="preserve">                   </w:t>
      </w:r>
    </w:p>
    <w:p w:rsidR="00017242" w:rsidRPr="00E723C5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>
      <w:pPr>
        <w:ind w:hanging="142"/>
      </w:pPr>
    </w:p>
    <w:p w:rsidR="00017242" w:rsidRDefault="00017242" w:rsidP="00017242"/>
    <w:p w:rsidR="00017242" w:rsidRDefault="00017242" w:rsidP="00017242"/>
    <w:p w:rsidR="00017242" w:rsidRDefault="00017242" w:rsidP="00017242"/>
    <w:p w:rsidR="00017242" w:rsidRDefault="00017242" w:rsidP="00017242"/>
    <w:p w:rsidR="002F4C73" w:rsidRDefault="002F4C73"/>
    <w:sectPr w:rsidR="002F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242"/>
    <w:rsid w:val="00017242"/>
    <w:rsid w:val="002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17242"/>
    <w:rPr>
      <w:rFonts w:ascii="Calibri" w:hAnsi="Calibri"/>
    </w:rPr>
  </w:style>
  <w:style w:type="paragraph" w:styleId="a4">
    <w:name w:val="No Spacing"/>
    <w:link w:val="a3"/>
    <w:uiPriority w:val="99"/>
    <w:qFormat/>
    <w:rsid w:val="00017242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01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2019-01-21T07:23:00Z</dcterms:created>
  <dcterms:modified xsi:type="dcterms:W3CDTF">2019-01-21T07:23:00Z</dcterms:modified>
</cp:coreProperties>
</file>