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1D1DB9" w:rsidRPr="00FB5A29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D1DB9" w:rsidRPr="00FB5A29" w:rsidRDefault="001D1DB9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D1DB9" w:rsidRPr="00FB5A29" w:rsidRDefault="001D1DB9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D1DB9" w:rsidRPr="00FB5A29" w:rsidRDefault="001D1DB9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1D1DB9" w:rsidRPr="00D33BA7" w:rsidRDefault="001D1DB9" w:rsidP="001D1D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33BA7">
        <w:rPr>
          <w:rFonts w:ascii="Times New Roman" w:hAnsi="Times New Roman" w:cs="Times New Roman"/>
          <w:b/>
          <w:sz w:val="28"/>
          <w:szCs w:val="28"/>
        </w:rPr>
        <w:t>АРАР</w:t>
      </w:r>
      <w:r w:rsidRPr="00D33B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ПОСТАНОВЛЕНИЕ</w:t>
      </w:r>
    </w:p>
    <w:p w:rsidR="001D1DB9" w:rsidRPr="00B32CFE" w:rsidRDefault="001D1DB9" w:rsidP="001D1D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DB9" w:rsidRDefault="001D1DB9" w:rsidP="001D1D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апрель 2017</w:t>
      </w:r>
      <w:r w:rsidRPr="00B3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2CF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B3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28 апреля 2017</w:t>
      </w:r>
      <w:r w:rsidRPr="00B32C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1DB9" w:rsidRPr="00B32CFE" w:rsidRDefault="001D1DB9" w:rsidP="001D1D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CF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людей на воде в </w:t>
      </w:r>
      <w:r w:rsidRPr="00B32CFE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поселении</w:t>
      </w:r>
      <w:r w:rsidRPr="00B32CFE">
        <w:rPr>
          <w:rFonts w:ascii="Times New Roman" w:hAnsi="Times New Roman" w:cs="Times New Roman"/>
          <w:b/>
          <w:bCs/>
          <w:sz w:val="28"/>
          <w:szCs w:val="28"/>
        </w:rPr>
        <w:t xml:space="preserve"> Большешадинский сельсовет муниципального района Мишкинский район Республики Башко</w:t>
      </w:r>
      <w:r>
        <w:rPr>
          <w:rFonts w:ascii="Times New Roman" w:hAnsi="Times New Roman" w:cs="Times New Roman"/>
          <w:b/>
          <w:bCs/>
          <w:sz w:val="28"/>
          <w:szCs w:val="28"/>
        </w:rPr>
        <w:t>ртостан на период 2017</w:t>
      </w:r>
      <w:r w:rsidRPr="00B32CF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32CFE">
        <w:rPr>
          <w:rFonts w:ascii="Times New Roman" w:hAnsi="Times New Roman" w:cs="Times New Roman"/>
          <w:color w:val="1E1E1E"/>
          <w:sz w:val="28"/>
          <w:szCs w:val="28"/>
        </w:rPr>
        <w:br/>
      </w:r>
    </w:p>
    <w:p w:rsidR="001D1DB9" w:rsidRPr="00B32CFE" w:rsidRDefault="001D1DB9" w:rsidP="001D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C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2CFE">
        <w:rPr>
          <w:rFonts w:ascii="Times New Roman" w:hAnsi="Times New Roman" w:cs="Times New Roman"/>
          <w:sz w:val="28"/>
          <w:szCs w:val="28"/>
        </w:rPr>
        <w:t xml:space="preserve"> исполнения ст. 14, 15,16 Федерального закона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постановления Правительства Республики Башкортостан от 17 июня 2013 года №246 «Об утверждении Правил охраны людей на воде в Республике Башкортостан и Правил пользования водными  объектами для плавания на маломерных плавательных средствах в Республике Башкортостан»</w:t>
      </w:r>
      <w:r w:rsidRPr="00B32CFE">
        <w:rPr>
          <w:rFonts w:ascii="Times New Roman" w:hAnsi="Times New Roman" w:cs="Times New Roman"/>
          <w:sz w:val="28"/>
          <w:szCs w:val="28"/>
        </w:rPr>
        <w:t xml:space="preserve"> и в целях обеспечения безопасности и снижения травматизма людей в местах массового отдыха населения на водных объектах </w:t>
      </w:r>
      <w:r w:rsidRPr="00B32C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2CF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1DB9" w:rsidRPr="00B32CFE" w:rsidRDefault="001D1DB9" w:rsidP="001D1D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>1. Утвердить план мероприятий по охране жизни людей на водоемах (приложение№1) и перечень мер по обеспечению безопасности населения в местах массового отдыха на водоемах СП (приложение№2).</w:t>
      </w:r>
    </w:p>
    <w:p w:rsidR="001D1DB9" w:rsidRPr="00B32CFE" w:rsidRDefault="001D1DB9" w:rsidP="001D1D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2. Ответственным за подготовку мест массового отдыха населения </w:t>
      </w:r>
      <w:r>
        <w:rPr>
          <w:rFonts w:ascii="Times New Roman" w:hAnsi="Times New Roman" w:cs="Times New Roman"/>
          <w:sz w:val="28"/>
          <w:szCs w:val="28"/>
        </w:rPr>
        <w:t>на воде к купальному сезону 2017</w:t>
      </w:r>
      <w:r w:rsidRPr="00B32CFE">
        <w:rPr>
          <w:rFonts w:ascii="Times New Roman" w:hAnsi="Times New Roman" w:cs="Times New Roman"/>
          <w:sz w:val="28"/>
          <w:szCs w:val="28"/>
        </w:rPr>
        <w:t xml:space="preserve"> года определить: пляж на верхнем пруду д</w:t>
      </w:r>
      <w:proofErr w:type="gramStart"/>
      <w:r w:rsidRPr="00B32C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2CFE"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, пляж на нижнем пруду; пляж на пруду д.Малые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 Каримов Ф.Г., пляж на пруду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D1DB9" w:rsidRPr="00B32CFE" w:rsidRDefault="001D1DB9" w:rsidP="001D1DB9">
      <w:pPr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>3. Рекомендовать учебным заведениям д</w:t>
      </w:r>
      <w:proofErr w:type="gramStart"/>
      <w:r w:rsidRPr="00B32C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2CFE"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Закирову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Валиуллиной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 Л.Н. предусмотреть дополнительное обучение учащихся правилам на воде в рамках учебной программы курса, ОБЖ, при проведении классных мероприятий, а также в период летней оздоровительной работы с детьми.</w:t>
      </w:r>
    </w:p>
    <w:p w:rsidR="001D1DB9" w:rsidRPr="00B32CFE" w:rsidRDefault="001D1DB9" w:rsidP="001D1DB9">
      <w:pPr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CF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F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32CF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D1DB9" w:rsidRPr="00B32CFE" w:rsidRDefault="001D1DB9" w:rsidP="001D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DB9" w:rsidRPr="007E4779" w:rsidRDefault="001D1DB9" w:rsidP="001D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779">
        <w:rPr>
          <w:rFonts w:ascii="Times New Roman" w:hAnsi="Times New Roman" w:cs="Times New Roman"/>
          <w:sz w:val="28"/>
          <w:szCs w:val="28"/>
        </w:rPr>
        <w:t>Глава администрации СП</w:t>
      </w:r>
    </w:p>
    <w:p w:rsidR="001D1DB9" w:rsidRPr="007E4779" w:rsidRDefault="001D1DB9" w:rsidP="001D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779">
        <w:rPr>
          <w:rFonts w:ascii="Times New Roman" w:hAnsi="Times New Roman" w:cs="Times New Roman"/>
          <w:sz w:val="28"/>
          <w:szCs w:val="28"/>
        </w:rPr>
        <w:t xml:space="preserve">Большешадинский сельсовет: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47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1DB9" w:rsidRPr="00DD534D" w:rsidRDefault="001D1DB9" w:rsidP="001D1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DB9" w:rsidRDefault="001D1DB9" w:rsidP="001D1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DB9" w:rsidRDefault="001D1DB9" w:rsidP="001D1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DB9" w:rsidRDefault="001D1DB9" w:rsidP="001D1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DB9" w:rsidRDefault="001D1DB9" w:rsidP="001D1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DB9" w:rsidRPr="00DD534D" w:rsidRDefault="001D1DB9" w:rsidP="001D1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D1DB9" w:rsidRPr="00DD534D" w:rsidRDefault="001D1DB9" w:rsidP="001D1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постановлению администрации                 </w:t>
      </w:r>
    </w:p>
    <w:p w:rsidR="001D1DB9" w:rsidRPr="00DD534D" w:rsidRDefault="001D1DB9" w:rsidP="001D1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Большешадинский сельсовет муниципального района </w:t>
      </w:r>
    </w:p>
    <w:p w:rsidR="001D1DB9" w:rsidRPr="00DD534D" w:rsidRDefault="001D1DB9" w:rsidP="001D1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от 28.04.2017 г. № 44 </w:t>
      </w:r>
    </w:p>
    <w:p w:rsidR="001D1DB9" w:rsidRPr="00B32CFE" w:rsidRDefault="001D1DB9" w:rsidP="001D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B9" w:rsidRPr="00DD534D" w:rsidRDefault="001D1DB9" w:rsidP="001D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34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D1DB9" w:rsidRPr="00DD534D" w:rsidRDefault="001D1DB9" w:rsidP="001D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34D">
        <w:rPr>
          <w:rFonts w:ascii="Times New Roman" w:hAnsi="Times New Roman" w:cs="Times New Roman"/>
          <w:sz w:val="28"/>
          <w:szCs w:val="28"/>
        </w:rPr>
        <w:t>мероприятий по охране жизни людей на водоемах сельского поселения</w:t>
      </w:r>
    </w:p>
    <w:p w:rsidR="001D1DB9" w:rsidRPr="00B32CFE" w:rsidRDefault="001D1DB9" w:rsidP="001D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4D">
        <w:rPr>
          <w:rFonts w:ascii="Times New Roman" w:hAnsi="Times New Roman" w:cs="Times New Roman"/>
          <w:sz w:val="28"/>
          <w:szCs w:val="28"/>
        </w:rPr>
        <w:t>Большешадинский сельсовет муниципального района Мишкинский район РБ</w:t>
      </w:r>
    </w:p>
    <w:p w:rsidR="001D1DB9" w:rsidRPr="00B32CFE" w:rsidRDefault="001D1DB9" w:rsidP="001D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4395"/>
        <w:gridCol w:w="1559"/>
        <w:gridCol w:w="1843"/>
        <w:gridCol w:w="1417"/>
      </w:tblGrid>
      <w:tr w:rsidR="001D1DB9" w:rsidRPr="00B32CFE" w:rsidTr="00844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DD534D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53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5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DD534D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DD534D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4D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DD534D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4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D1DB9" w:rsidRPr="00DD534D" w:rsidRDefault="001D1DB9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4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DB9" w:rsidRPr="00DD534D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4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D1DB9" w:rsidRPr="00B32CFE" w:rsidTr="00844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сил и средств, </w:t>
            </w:r>
          </w:p>
          <w:p w:rsidR="001D1DB9" w:rsidRPr="00B32CFE" w:rsidRDefault="001D1DB9" w:rsidP="00844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проведения спасательных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CC6D90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B9" w:rsidRPr="00B32CFE" w:rsidTr="00844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населения, отдыхающих в детских оздоровительных лагерях и школьных площадках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3A37C7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C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A37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A37C7">
              <w:rPr>
                <w:rFonts w:ascii="Times New Roman" w:hAnsi="Times New Roman" w:cs="Times New Roman"/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B9" w:rsidRPr="00B32CFE" w:rsidTr="00844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Установка в местах несанкционированного отдыха населения на водоемах предупреждающих аншлагов, о запрете купания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3A37C7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31.05.2017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B9" w:rsidRPr="00B32CFE" w:rsidTr="00844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Размещение плакатов и стендов по правилам поведения и обеспечения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3A37C7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B9" w:rsidRPr="00B32CFE" w:rsidTr="00844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информирования КЧС и ПБ района о возникновении ЧС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F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1D1DB9" w:rsidRPr="00B32CFE" w:rsidRDefault="001D1DB9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DB9" w:rsidRPr="003A37C7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C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A37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A37C7">
              <w:rPr>
                <w:rFonts w:ascii="Times New Roman" w:hAnsi="Times New Roman" w:cs="Times New Roman"/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DB9" w:rsidRPr="00B32CFE" w:rsidRDefault="001D1DB9" w:rsidP="00844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DB9" w:rsidRPr="00B32CFE" w:rsidRDefault="001D1DB9" w:rsidP="001D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Default="001D1DB9" w:rsidP="001D1DB9">
      <w:pPr>
        <w:spacing w:after="0" w:line="240" w:lineRule="auto"/>
        <w:ind w:left="-180"/>
        <w:jc w:val="right"/>
        <w:rPr>
          <w:rFonts w:ascii="Times New Roman" w:hAnsi="Times New Roman" w:cs="Times New Roman"/>
          <w:sz w:val="24"/>
          <w:szCs w:val="24"/>
        </w:rPr>
      </w:pPr>
    </w:p>
    <w:p w:rsidR="001D1DB9" w:rsidRPr="007B2E1F" w:rsidRDefault="001D1DB9" w:rsidP="001D1DB9">
      <w:pPr>
        <w:spacing w:after="0" w:line="240" w:lineRule="auto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7B2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№2</w:t>
      </w:r>
    </w:p>
    <w:p w:rsidR="001D1DB9" w:rsidRPr="007B2E1F" w:rsidRDefault="001D1DB9" w:rsidP="001D1DB9">
      <w:pPr>
        <w:spacing w:after="0" w:line="240" w:lineRule="auto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7B2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Утверждено постановлением </w:t>
      </w:r>
    </w:p>
    <w:p w:rsidR="001D1DB9" w:rsidRPr="007B2E1F" w:rsidRDefault="001D1DB9" w:rsidP="001D1DB9">
      <w:pPr>
        <w:spacing w:after="0" w:line="240" w:lineRule="auto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7B2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администрации сельского поселения </w:t>
      </w:r>
    </w:p>
    <w:p w:rsidR="001D1DB9" w:rsidRPr="007B2E1F" w:rsidRDefault="001D1DB9" w:rsidP="001D1DB9">
      <w:pPr>
        <w:spacing w:after="0" w:line="240" w:lineRule="auto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7B2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Большешадинский сельсовет </w:t>
      </w:r>
    </w:p>
    <w:p w:rsidR="001D1DB9" w:rsidRPr="007B2E1F" w:rsidRDefault="001D1DB9" w:rsidP="001D1DB9">
      <w:pPr>
        <w:spacing w:after="0" w:line="240" w:lineRule="auto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7B2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от 28.04.2017 г. № 44</w:t>
      </w:r>
    </w:p>
    <w:p w:rsidR="001D1DB9" w:rsidRPr="00B32CFE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          Перечень мер по обеспечению безопасности населения на пляжах и других местах массового отдыха на водоемах сельского поселения Большешадинский сельсовет муниципального района Мишкинский район РБ</w:t>
      </w:r>
    </w:p>
    <w:p w:rsidR="001D1DB9" w:rsidRPr="00B32CFE" w:rsidRDefault="001D1DB9" w:rsidP="001D1D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Pr="007B2E1F" w:rsidRDefault="001D1DB9" w:rsidP="001D1DB9">
      <w:pPr>
        <w:pStyle w:val="a3"/>
        <w:numPr>
          <w:ilvl w:val="0"/>
          <w:numId w:val="2"/>
        </w:numPr>
        <w:tabs>
          <w:tab w:val="clear" w:pos="54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1F">
        <w:rPr>
          <w:rFonts w:ascii="Times New Roman" w:hAnsi="Times New Roman"/>
          <w:sz w:val="28"/>
          <w:szCs w:val="28"/>
        </w:rPr>
        <w:t>Работники спасательных станций и постов, водопользователи, дружинники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стендов и др.</w:t>
      </w:r>
    </w:p>
    <w:p w:rsidR="001D1DB9" w:rsidRPr="00B32CFE" w:rsidRDefault="001D1DB9" w:rsidP="001D1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>Указания работников ГИМС МЧС России по Республике Башкортостан, спасателей, сотрудников милиции в части обеспечения безопасности людей и подержания правопорядка на пляжах и других местах массового отдыха являются обязательными для водопользователей и граждан.</w:t>
      </w:r>
    </w:p>
    <w:p w:rsidR="001D1DB9" w:rsidRPr="00B32CFE" w:rsidRDefault="001D1DB9" w:rsidP="001D1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>Каждый гражданин обязан оказать посильную помощь людям, терпящим бедствие на воде.</w:t>
      </w:r>
    </w:p>
    <w:p w:rsidR="001D1DB9" w:rsidRPr="00B32CFE" w:rsidRDefault="001D1DB9" w:rsidP="001D1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>На пляжах и других местах массового отдыха запрещается: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   - купаться в местах, где выставлены щиты (аншлаги) с предупреждающими и запрещающими знаками и надписями;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   -   заплывать за буйки, обозначающие границы плавания: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   - прыгать с не приспособленных для этих целей сооружений в воду;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   - Загрязнять и засорять водоемы и берега.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   - купаться в состоянии алкогольного опьянения;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   - приводить с собой собак и других животных;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   - допускать шалости, связанные с нырянием и захватом купающихся и др</w:t>
      </w:r>
      <w:proofErr w:type="gramStart"/>
      <w:r w:rsidRPr="00B32C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2CFE">
        <w:rPr>
          <w:rFonts w:ascii="Times New Roman" w:hAnsi="Times New Roman" w:cs="Times New Roman"/>
          <w:sz w:val="28"/>
          <w:szCs w:val="28"/>
        </w:rPr>
        <w:t>одавать крики ложной тревоги;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   - плавать на досках, бревнах, лежанках, автомобильных камерах, надувных матрацах;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>5. Обучение людей плаванию должно проводиться в специально отведенных местах пляжа.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>6. Взрослые обязаны не допускать купания детей в не установленных местах, их шалостей на воде, плавания на не приспособленных местах, их шалостей на воде, плавания на не приспособленных для этого средствах и других нарушений.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>7. Эксплуатация пляжей в лагер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32CFE">
        <w:rPr>
          <w:rFonts w:ascii="Times New Roman" w:hAnsi="Times New Roman" w:cs="Times New Roman"/>
          <w:sz w:val="28"/>
          <w:szCs w:val="28"/>
        </w:rPr>
        <w:t xml:space="preserve">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</w:t>
      </w: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B9" w:rsidRPr="00B32CFE" w:rsidRDefault="001D1DB9" w:rsidP="001D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E">
        <w:rPr>
          <w:rFonts w:ascii="Times New Roman" w:hAnsi="Times New Roman" w:cs="Times New Roman"/>
          <w:sz w:val="28"/>
          <w:szCs w:val="28"/>
        </w:rPr>
        <w:t xml:space="preserve">Управляющий делами СП: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2CF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DB9" w:rsidRDefault="001D1DB9" w:rsidP="001D1DB9">
      <w:pPr>
        <w:spacing w:after="0" w:line="240" w:lineRule="auto"/>
        <w:rPr>
          <w:rFonts w:ascii="Times New Roman" w:hAnsi="Times New Roman" w:cs="Times New Roman"/>
        </w:rPr>
      </w:pPr>
    </w:p>
    <w:p w:rsidR="001D1DB9" w:rsidRDefault="001D1DB9" w:rsidP="001D1DB9">
      <w:pPr>
        <w:spacing w:after="0" w:line="240" w:lineRule="auto"/>
        <w:rPr>
          <w:rFonts w:ascii="Times New Roman" w:hAnsi="Times New Roman" w:cs="Times New Roman"/>
        </w:rPr>
      </w:pPr>
    </w:p>
    <w:p w:rsidR="00F1590D" w:rsidRDefault="00F1590D"/>
    <w:sectPr w:rsidR="00F1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F36E65"/>
    <w:multiLevelType w:val="hybridMultilevel"/>
    <w:tmpl w:val="E45893CA"/>
    <w:lvl w:ilvl="0" w:tplc="3A7E7118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DB9"/>
    <w:rsid w:val="001D1DB9"/>
    <w:rsid w:val="00F1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2017-09-13T10:26:00Z</dcterms:created>
  <dcterms:modified xsi:type="dcterms:W3CDTF">2017-09-13T10:27:00Z</dcterms:modified>
</cp:coreProperties>
</file>