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133487" w:rsidRPr="00CC7030" w:rsidTr="00F27E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3487" w:rsidRPr="00CC7030" w:rsidRDefault="00133487" w:rsidP="00F27E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</w:rPr>
              <w:t>452345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C7030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3487" w:rsidRPr="00CC7030" w:rsidRDefault="00133487" w:rsidP="00F27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0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C7030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133487" w:rsidRPr="00CC7030" w:rsidRDefault="00133487" w:rsidP="00F27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C7030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133487" w:rsidRDefault="00133487" w:rsidP="00133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03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C7030">
        <w:rPr>
          <w:rFonts w:ascii="Times New Roman" w:hAnsi="Times New Roman" w:cs="Times New Roman"/>
          <w:b/>
          <w:sz w:val="28"/>
          <w:szCs w:val="28"/>
        </w:rPr>
        <w:t>АРАР</w:t>
      </w:r>
      <w:r w:rsidRPr="00CC70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РЕШЕНИЕ</w:t>
      </w:r>
    </w:p>
    <w:p w:rsidR="00133487" w:rsidRDefault="00133487" w:rsidP="00133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487" w:rsidRPr="00CC7030" w:rsidRDefault="00133487" w:rsidP="0013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29 сентября </w:t>
      </w:r>
      <w:r w:rsidRPr="00CC7030">
        <w:rPr>
          <w:rFonts w:ascii="Times New Roman" w:hAnsi="Times New Roman" w:cs="Times New Roman"/>
          <w:sz w:val="28"/>
          <w:szCs w:val="28"/>
        </w:rPr>
        <w:t>2016 года</w:t>
      </w:r>
    </w:p>
    <w:p w:rsidR="00133487" w:rsidRPr="00CC7030" w:rsidRDefault="00133487" w:rsidP="0013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87" w:rsidRDefault="00133487" w:rsidP="001334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30">
        <w:rPr>
          <w:rFonts w:ascii="Times New Roman" w:hAnsi="Times New Roman" w:cs="Times New Roman"/>
          <w:sz w:val="28"/>
          <w:szCs w:val="28"/>
          <w:lang w:val="ba-RU"/>
        </w:rPr>
        <w:t>Ҙур Шаҙы ауылы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д.Большие Шады</w:t>
      </w:r>
    </w:p>
    <w:p w:rsidR="00133487" w:rsidRDefault="00133487" w:rsidP="00133487">
      <w:pPr>
        <w:spacing w:after="0" w:line="240" w:lineRule="auto"/>
        <w:ind w:left="720"/>
        <w:rPr>
          <w:rFonts w:ascii="Times New Roman" w:hAnsi="Times New Roman"/>
          <w:spacing w:val="-2"/>
          <w:sz w:val="28"/>
          <w:szCs w:val="28"/>
        </w:rPr>
      </w:pPr>
    </w:p>
    <w:p w:rsidR="00133487" w:rsidRPr="00221C3C" w:rsidRDefault="00133487" w:rsidP="00133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21C3C">
        <w:rPr>
          <w:rFonts w:ascii="Times New Roman" w:hAnsi="Times New Roman" w:cs="Times New Roman"/>
          <w:b/>
          <w:bCs/>
          <w:color w:val="000000"/>
          <w:sz w:val="28"/>
        </w:rPr>
        <w:t>Об утверждении Правила землепользования и застройки  сельского</w:t>
      </w:r>
    </w:p>
    <w:p w:rsidR="00133487" w:rsidRPr="00221C3C" w:rsidRDefault="00133487" w:rsidP="00133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>оселения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Большешадинский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 xml:space="preserve"> сельсовет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района   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 xml:space="preserve"> Мишкинский  район  Республики Башкортостан</w:t>
      </w:r>
    </w:p>
    <w:p w:rsidR="00133487" w:rsidRPr="00221C3C" w:rsidRDefault="00133487" w:rsidP="0013348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87" w:rsidRPr="00221C3C" w:rsidRDefault="00133487" w:rsidP="001334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Большешадинский</w:t>
      </w: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муниципального  района   Мишкинский  район  Республики Башкортостан</w:t>
      </w:r>
      <w:r w:rsidRPr="00221C3C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proofErr w:type="spellStart"/>
      <w:proofErr w:type="gramStart"/>
      <w:r w:rsidRPr="00221C3C">
        <w:rPr>
          <w:rFonts w:ascii="Times New Roman" w:hAnsi="Times New Roman" w:cs="Times New Roman"/>
          <w:bCs/>
          <w:color w:val="000000"/>
          <w:sz w:val="28"/>
        </w:rPr>
        <w:t>р</w:t>
      </w:r>
      <w:proofErr w:type="spellEnd"/>
      <w:proofErr w:type="gramEnd"/>
      <w:r w:rsidRPr="00221C3C">
        <w:rPr>
          <w:rFonts w:ascii="Times New Roman" w:hAnsi="Times New Roman" w:cs="Times New Roman"/>
          <w:bCs/>
          <w:color w:val="000000"/>
          <w:sz w:val="28"/>
        </w:rPr>
        <w:t xml:space="preserve"> е </w:t>
      </w:r>
      <w:proofErr w:type="spellStart"/>
      <w:r w:rsidRPr="00221C3C">
        <w:rPr>
          <w:rFonts w:ascii="Times New Roman" w:hAnsi="Times New Roman" w:cs="Times New Roman"/>
          <w:bCs/>
          <w:color w:val="000000"/>
          <w:sz w:val="28"/>
        </w:rPr>
        <w:t>ш</w:t>
      </w:r>
      <w:proofErr w:type="spellEnd"/>
      <w:r w:rsidRPr="00221C3C">
        <w:rPr>
          <w:rFonts w:ascii="Times New Roman" w:hAnsi="Times New Roman" w:cs="Times New Roman"/>
          <w:bCs/>
          <w:color w:val="000000"/>
          <w:sz w:val="28"/>
        </w:rPr>
        <w:t xml:space="preserve"> и л:</w:t>
      </w:r>
    </w:p>
    <w:p w:rsidR="00133487" w:rsidRPr="00221C3C" w:rsidRDefault="00133487" w:rsidP="0013348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87" w:rsidRPr="00221C3C" w:rsidRDefault="00133487" w:rsidP="001334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Правила землепользования и застройки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Мишкинский район  Республики Башкортостан.</w:t>
      </w:r>
    </w:p>
    <w:p w:rsidR="00133487" w:rsidRPr="00221C3C" w:rsidRDefault="00133487" w:rsidP="0013348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en-US" w:bidi="hi-IN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обнародовать на информационном стенде администрации сельского поселения по адресу: д</w:t>
      </w:r>
      <w:proofErr w:type="gramStart"/>
      <w:r w:rsidRPr="00221C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ольшие Шады</w:t>
      </w:r>
      <w:r w:rsidRPr="00221C3C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д.7 </w:t>
      </w:r>
      <w:r w:rsidRPr="00221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разместить на официальном сайте  Администрации  сельского поселения 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Большешадинский</w:t>
      </w:r>
      <w:r w:rsidRPr="00221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Мишкинский район Республики Башкортостан </w:t>
      </w:r>
      <w:hyperlink r:id="rId5" w:history="1"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val="en-US" w:eastAsia="en-US" w:bidi="hi-IN"/>
          </w:rPr>
          <w:t>http</w:t>
        </w:r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eastAsia="en-US" w:bidi="hi-IN"/>
          </w:rPr>
          <w:t>://</w:t>
        </w:r>
        <w:proofErr w:type="spellStart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val="en-US" w:eastAsia="en-US" w:bidi="hi-IN"/>
          </w:rPr>
          <w:t>mishkan</w:t>
        </w:r>
        <w:proofErr w:type="spellEnd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eastAsia="en-US" w:bidi="hi-IN"/>
          </w:rPr>
          <w:t>.</w:t>
        </w:r>
        <w:proofErr w:type="spellStart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val="en-US" w:eastAsia="en-US" w:bidi="hi-IN"/>
          </w:rPr>
          <w:t>ru</w:t>
        </w:r>
        <w:proofErr w:type="spellEnd"/>
        <w:r w:rsidRPr="00221C3C">
          <w:rPr>
            <w:rStyle w:val="a5"/>
            <w:rFonts w:ascii="Times New Roman" w:eastAsia="Calibri" w:hAnsi="Times New Roman" w:cs="Times New Roman"/>
            <w:color w:val="000000"/>
            <w:kern w:val="3"/>
            <w:sz w:val="28"/>
            <w:szCs w:val="28"/>
            <w:lang w:eastAsia="en-US" w:bidi="hi-IN"/>
          </w:rPr>
          <w:t>/</w:t>
        </w:r>
      </w:hyperlink>
      <w:r w:rsidRPr="00221C3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« Поселения», в подразделе «</w:t>
      </w:r>
      <w:r w:rsidRPr="00221C3C">
        <w:rPr>
          <w:rFonts w:ascii="Times New Roman" w:hAnsi="Times New Roman" w:cs="Times New Roman"/>
          <w:bCs/>
          <w:color w:val="000000"/>
          <w:sz w:val="28"/>
        </w:rPr>
        <w:t>Большешадинский</w:t>
      </w:r>
      <w:r w:rsidRPr="00221C3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сельсовет» в подразделе «Совет».</w:t>
      </w:r>
    </w:p>
    <w:p w:rsidR="00133487" w:rsidRPr="00221C3C" w:rsidRDefault="00133487" w:rsidP="00133487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C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1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C3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33487" w:rsidRPr="00221C3C" w:rsidRDefault="00133487" w:rsidP="00133487">
      <w:pPr>
        <w:tabs>
          <w:tab w:val="left" w:pos="642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87" w:rsidRPr="00221C3C" w:rsidRDefault="00133487" w:rsidP="00133487">
      <w:pPr>
        <w:tabs>
          <w:tab w:val="left" w:pos="642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87" w:rsidRPr="008B08C7" w:rsidRDefault="00133487" w:rsidP="00133487">
      <w:pPr>
        <w:tabs>
          <w:tab w:val="left" w:pos="6420"/>
        </w:tabs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1C3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Ф.Ф.</w:t>
      </w:r>
      <w:r w:rsidRPr="008B08C7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33487" w:rsidRDefault="00133487" w:rsidP="00133487">
      <w:pPr>
        <w:rPr>
          <w:rFonts w:ascii="Times New Roman" w:hAnsi="Times New Roman" w:cs="Times New Roman"/>
          <w:b/>
          <w:sz w:val="28"/>
          <w:szCs w:val="28"/>
        </w:rPr>
      </w:pPr>
    </w:p>
    <w:p w:rsidR="00133487" w:rsidRDefault="00133487" w:rsidP="00133487">
      <w:pPr>
        <w:rPr>
          <w:rFonts w:ascii="Times New Roman" w:hAnsi="Times New Roman" w:cs="Times New Roman"/>
          <w:b/>
          <w:sz w:val="28"/>
          <w:szCs w:val="28"/>
        </w:rPr>
      </w:pPr>
    </w:p>
    <w:p w:rsidR="007E5358" w:rsidRDefault="007E5358"/>
    <w:sectPr w:rsidR="007E5358" w:rsidSect="006130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487"/>
    <w:rsid w:val="00133487"/>
    <w:rsid w:val="007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34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3487"/>
  </w:style>
  <w:style w:type="character" w:styleId="a5">
    <w:name w:val="Hyperlink"/>
    <w:semiHidden/>
    <w:unhideWhenUsed/>
    <w:rsid w:val="001334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2016-09-30T10:46:00Z</dcterms:created>
  <dcterms:modified xsi:type="dcterms:W3CDTF">2016-09-30T10:46:00Z</dcterms:modified>
</cp:coreProperties>
</file>