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16" w:rsidRDefault="00744216" w:rsidP="007442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744216" w:rsidRPr="000F6039" w:rsidTr="00AE7881">
        <w:trPr>
          <w:trHeight w:val="2552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44216" w:rsidRDefault="00744216" w:rsidP="00AE788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744216" w:rsidRPr="000F6039" w:rsidRDefault="00744216" w:rsidP="00AE788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44216" w:rsidRPr="000F6039" w:rsidRDefault="00744216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744216" w:rsidRPr="000F6039" w:rsidRDefault="00744216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744216" w:rsidRPr="000F6039" w:rsidRDefault="00744216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744216" w:rsidRPr="000F6039" w:rsidRDefault="00744216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744216" w:rsidRPr="000F6039" w:rsidRDefault="00744216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744216" w:rsidRPr="000F6039" w:rsidRDefault="00744216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44216" w:rsidRPr="000F6039" w:rsidRDefault="00744216" w:rsidP="00AE7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44216" w:rsidRDefault="00744216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744216" w:rsidRPr="000F6039" w:rsidRDefault="00744216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744216" w:rsidRPr="000F6039" w:rsidRDefault="00744216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744216" w:rsidRPr="000F6039" w:rsidRDefault="00744216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744216" w:rsidRPr="000F6039" w:rsidRDefault="00744216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744216" w:rsidRDefault="00744216" w:rsidP="00744216">
      <w:pPr>
        <w:pStyle w:val="a3"/>
        <w:ind w:firstLine="720"/>
        <w:jc w:val="center"/>
      </w:pPr>
      <w:r w:rsidRPr="00AD215A">
        <w:rPr>
          <w:b/>
          <w:szCs w:val="28"/>
        </w:rPr>
        <w:t>КАРАР                                                                         РЕШЕНИЕ</w:t>
      </w:r>
    </w:p>
    <w:p w:rsidR="00744216" w:rsidRPr="006E0DAB" w:rsidRDefault="00744216" w:rsidP="00744216">
      <w:pPr>
        <w:spacing w:after="0" w:line="240" w:lineRule="auto"/>
        <w:rPr>
          <w:rFonts w:ascii="Times New Roman" w:hAnsi="Times New Roman" w:cs="Times New Roman"/>
        </w:rPr>
      </w:pPr>
    </w:p>
    <w:p w:rsidR="00744216" w:rsidRPr="006E0DAB" w:rsidRDefault="00744216" w:rsidP="00744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A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744216" w:rsidRPr="006E0DAB" w:rsidRDefault="00744216" w:rsidP="00744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AB">
        <w:rPr>
          <w:rFonts w:ascii="Times New Roman" w:hAnsi="Times New Roman" w:cs="Times New Roman"/>
          <w:b/>
          <w:sz w:val="28"/>
          <w:szCs w:val="28"/>
        </w:rPr>
        <w:t>в Устав сельского поселения Большешадинский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44216" w:rsidRPr="006E0DAB" w:rsidRDefault="00744216" w:rsidP="00744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AB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</w:t>
      </w:r>
    </w:p>
    <w:p w:rsidR="00744216" w:rsidRPr="006E0DAB" w:rsidRDefault="00744216" w:rsidP="007442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0DA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44216" w:rsidRPr="006E0DAB" w:rsidRDefault="00744216" w:rsidP="0074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44216" w:rsidRPr="006E0DAB" w:rsidRDefault="00744216" w:rsidP="00744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6E0DAB">
        <w:rPr>
          <w:rFonts w:ascii="Times New Roman" w:hAnsi="Times New Roman" w:cs="Times New Roman"/>
          <w:sz w:val="28"/>
        </w:rPr>
        <w:t>Совет сельского поселения Большешадинский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6E0DAB">
        <w:rPr>
          <w:rFonts w:ascii="Times New Roman" w:hAnsi="Times New Roman" w:cs="Times New Roman"/>
          <w:sz w:val="28"/>
        </w:rPr>
        <w:t xml:space="preserve"> муниципального района Мишкинский район Республики Башкортостан </w:t>
      </w:r>
    </w:p>
    <w:p w:rsidR="00744216" w:rsidRPr="006E0DAB" w:rsidRDefault="00744216" w:rsidP="007442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44216" w:rsidRPr="006E0DAB" w:rsidRDefault="00744216" w:rsidP="007442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E0DAB">
        <w:rPr>
          <w:rFonts w:ascii="Times New Roman" w:hAnsi="Times New Roman" w:cs="Times New Roman"/>
          <w:b/>
          <w:sz w:val="28"/>
        </w:rPr>
        <w:t>Р</w:t>
      </w:r>
      <w:proofErr w:type="gramEnd"/>
      <w:r w:rsidRPr="006E0DAB">
        <w:rPr>
          <w:rFonts w:ascii="Times New Roman" w:hAnsi="Times New Roman" w:cs="Times New Roman"/>
          <w:b/>
          <w:sz w:val="28"/>
        </w:rPr>
        <w:t xml:space="preserve"> Е Ш И Л :</w:t>
      </w:r>
    </w:p>
    <w:p w:rsidR="00744216" w:rsidRPr="006E0DAB" w:rsidRDefault="00744216" w:rsidP="007442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44216" w:rsidRPr="006E0DAB" w:rsidRDefault="00744216" w:rsidP="00744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/>
          <w:sz w:val="28"/>
        </w:rPr>
        <w:t xml:space="preserve">1. </w:t>
      </w:r>
      <w:r w:rsidRPr="006E0DAB">
        <w:rPr>
          <w:rFonts w:ascii="Times New Roman" w:hAnsi="Times New Roman" w:cs="Times New Roman"/>
          <w:sz w:val="28"/>
        </w:rPr>
        <w:t xml:space="preserve">Внести в Устав сельского поселения Большешадинский </w:t>
      </w:r>
      <w:r>
        <w:rPr>
          <w:rFonts w:ascii="Times New Roman" w:hAnsi="Times New Roman" w:cs="Times New Roman"/>
          <w:sz w:val="28"/>
        </w:rPr>
        <w:t xml:space="preserve">сельсовет </w:t>
      </w:r>
      <w:r w:rsidRPr="006E0DAB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 </w:t>
      </w:r>
      <w:r w:rsidRPr="006E0DAB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6E0DAB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>;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б) пункт 5 признать утратившим силу;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в) </w:t>
      </w:r>
      <w:r w:rsidRPr="006E0DAB">
        <w:rPr>
          <w:rFonts w:ascii="Times New Roman" w:hAnsi="Times New Roman" w:cs="Times New Roman"/>
          <w:sz w:val="28"/>
          <w:szCs w:val="28"/>
        </w:rPr>
        <w:fldChar w:fldCharType="begin"/>
      </w:r>
      <w:r w:rsidRPr="006E0DAB">
        <w:rPr>
          <w:rFonts w:ascii="Times New Roman" w:hAnsi="Times New Roman" w:cs="Times New Roman"/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6E0DAB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21: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fldChar w:fldCharType="end"/>
      </w:r>
      <w:r w:rsidRPr="006E0DAB">
        <w:rPr>
          <w:rFonts w:ascii="Times New Roman" w:hAnsi="Times New Roman" w:cs="Times New Roman"/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слова «, в том числе путем выкупа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г) пункт 22 изложить в следующей редакции:</w:t>
      </w:r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</w:t>
      </w:r>
      <w:r>
        <w:rPr>
          <w:rFonts w:ascii="Times New Roman" w:hAnsi="Times New Roman" w:cs="Times New Roman"/>
          <w:sz w:val="28"/>
          <w:szCs w:val="28"/>
        </w:rPr>
        <w:t>ударственном адресном реестре</w:t>
      </w:r>
      <w:r w:rsidRPr="006E0DAB">
        <w:rPr>
          <w:rFonts w:ascii="Times New Roman" w:hAnsi="Times New Roman" w:cs="Times New Roman"/>
          <w:sz w:val="28"/>
          <w:szCs w:val="28"/>
        </w:rPr>
        <w:t>»;</w:t>
      </w:r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D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0DAB">
        <w:rPr>
          <w:rFonts w:ascii="Times New Roman" w:hAnsi="Times New Roman" w:cs="Times New Roman"/>
          <w:sz w:val="28"/>
          <w:szCs w:val="28"/>
        </w:rPr>
        <w:t>) пункт 32 изложить в следующей редакции: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>;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е) пункты 36 и 37 признать утратившими силу;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ж) дополнить пунктом 40 следующего содержания: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«40) участие в соответствии с Федеральным </w:t>
      </w:r>
      <w:hyperlink r:id="rId6" w:history="1">
        <w:r w:rsidRPr="006E0D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6E0DAB">
        <w:rPr>
          <w:rFonts w:ascii="Times New Roman" w:hAnsi="Times New Roman" w:cs="Times New Roman"/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>«</w:t>
      </w:r>
      <w:r w:rsidRPr="006E0DAB">
        <w:rPr>
          <w:rFonts w:ascii="Times New Roman" w:hAnsi="Times New Roman" w:cs="Times New Roman"/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6E0DAB">
        <w:rPr>
          <w:rFonts w:ascii="Times New Roman" w:hAnsi="Times New Roman" w:cs="Times New Roman"/>
          <w:bCs/>
          <w:sz w:val="28"/>
          <w:szCs w:val="28"/>
        </w:rPr>
        <w:t>Часть 1 статьи 4 дополнить пунктами 11 и 12 следующего содержания: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bCs/>
          <w:sz w:val="28"/>
          <w:szCs w:val="28"/>
        </w:rPr>
        <w:t>«11)</w:t>
      </w:r>
      <w:r w:rsidRPr="006E0DAB">
        <w:rPr>
          <w:rFonts w:ascii="Times New Roman" w:hAnsi="Times New Roman" w:cs="Times New Roman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12) создание условий для организации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6E0DAB">
        <w:rPr>
          <w:rFonts w:ascii="Times New Roman" w:hAnsi="Times New Roman" w:cs="Times New Roman"/>
          <w:bCs/>
          <w:sz w:val="28"/>
          <w:szCs w:val="28"/>
        </w:rPr>
        <w:t>В части 1 статьи 5: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 xml:space="preserve">а)  в пункте 3 </w:t>
      </w:r>
      <w:r w:rsidRPr="006E0DAB">
        <w:rPr>
          <w:rFonts w:ascii="Times New Roman" w:hAnsi="Times New Roman" w:cs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б) пункт 10 изложить в следующей редакции: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«10)</w:t>
      </w:r>
      <w:r w:rsidRPr="006E0DAB">
        <w:rPr>
          <w:rFonts w:ascii="Times New Roman" w:hAnsi="Times New Roman" w:cs="Times New Roman"/>
          <w:bCs/>
          <w:sz w:val="28"/>
          <w:szCs w:val="28"/>
        </w:rPr>
        <w:t xml:space="preserve"> разработка и утверждение </w:t>
      </w:r>
      <w:hyperlink r:id="rId7" w:history="1">
        <w:r w:rsidRPr="006E0DAB">
          <w:rPr>
            <w:rFonts w:ascii="Times New Roman" w:hAnsi="Times New Roman" w:cs="Times New Roman"/>
            <w:bCs/>
            <w:sz w:val="28"/>
            <w:szCs w:val="28"/>
          </w:rPr>
          <w:t>программ</w:t>
        </w:r>
      </w:hyperlink>
      <w:r w:rsidRPr="006E0DAB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6E0DAB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6E0DAB">
        <w:rPr>
          <w:rFonts w:ascii="Times New Roman" w:hAnsi="Times New Roman" w:cs="Times New Roman"/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6E0DAB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6E0DAB">
        <w:rPr>
          <w:rFonts w:ascii="Times New Roman" w:hAnsi="Times New Roman" w:cs="Times New Roman"/>
          <w:bCs/>
          <w:sz w:val="28"/>
          <w:szCs w:val="28"/>
        </w:rPr>
        <w:t>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6E0DAB">
        <w:rPr>
          <w:rFonts w:ascii="Times New Roman" w:hAnsi="Times New Roman" w:cs="Times New Roman"/>
          <w:bCs/>
          <w:sz w:val="28"/>
          <w:szCs w:val="28"/>
        </w:rPr>
        <w:t>Часть 1 статьи 5.1 изложить в следующей редакции: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>«</w:t>
      </w:r>
      <w:r w:rsidRPr="006E0D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</w:t>
      </w:r>
      <w:r>
        <w:rPr>
          <w:rFonts w:ascii="Times New Roman" w:hAnsi="Times New Roman" w:cs="Times New Roman"/>
          <w:sz w:val="28"/>
          <w:szCs w:val="28"/>
        </w:rPr>
        <w:t>аконами Республики Башкортостан</w:t>
      </w:r>
      <w:r w:rsidRPr="006E0DA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6E0DAB">
        <w:rPr>
          <w:rFonts w:ascii="Times New Roman" w:hAnsi="Times New Roman" w:cs="Times New Roman"/>
          <w:bCs/>
          <w:sz w:val="28"/>
          <w:szCs w:val="28"/>
        </w:rPr>
        <w:t>Часть 1 статьи 6 дополнить абзацем следующего содержания: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 w:rsidRPr="006E0DAB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1.7. В части 2 статьи 7 слово «одномандатным» заменить словами «одномандатным и (или) </w:t>
      </w:r>
      <w:proofErr w:type="spellStart"/>
      <w:r w:rsidRPr="006E0DAB">
        <w:rPr>
          <w:rFonts w:ascii="Times New Roman" w:hAnsi="Times New Roman" w:cs="Times New Roman"/>
          <w:bCs/>
          <w:sz w:val="28"/>
          <w:szCs w:val="28"/>
        </w:rPr>
        <w:t>многомандатным</w:t>
      </w:r>
      <w:proofErr w:type="spellEnd"/>
      <w:r w:rsidRPr="006E0DA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6E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6E0DAB">
          <w:rPr>
            <w:rFonts w:ascii="Times New Roman" w:hAnsi="Times New Roman" w:cs="Times New Roman"/>
            <w:sz w:val="28"/>
            <w:szCs w:val="28"/>
          </w:rPr>
          <w:t xml:space="preserve">Пункт 3 части 3 статьи </w:t>
        </w:r>
      </w:hyperlink>
      <w:r w:rsidRPr="006E0DAB">
        <w:rPr>
          <w:rFonts w:ascii="Times New Roman" w:hAnsi="Times New Roman" w:cs="Times New Roman"/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0" w:history="1">
        <w:r w:rsidRPr="006E0D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Pr="006E0DAB">
        <w:rPr>
          <w:rFonts w:ascii="Times New Roman" w:hAnsi="Times New Roman" w:cs="Times New Roman"/>
          <w:sz w:val="28"/>
          <w:szCs w:val="28"/>
        </w:rPr>
        <w:t>Статью 19 дополнить частью 8 следующего содержания: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«8. В случае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>1.10.</w:t>
      </w:r>
      <w:r w:rsidRPr="006E0DA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6E0DA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E0DAB">
          <w:rPr>
            <w:rFonts w:ascii="Times New Roman" w:hAnsi="Times New Roman" w:cs="Times New Roman"/>
            <w:sz w:val="28"/>
            <w:szCs w:val="28"/>
          </w:rPr>
          <w:t xml:space="preserve">части 2 статьи </w:t>
        </w:r>
      </w:hyperlink>
      <w:r w:rsidRPr="006E0DAB">
        <w:rPr>
          <w:rFonts w:ascii="Times New Roman" w:hAnsi="Times New Roman" w:cs="Times New Roman"/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6E0DAB">
        <w:rPr>
          <w:rFonts w:ascii="Times New Roman" w:hAnsi="Times New Roman" w:cs="Times New Roman"/>
          <w:bCs/>
          <w:sz w:val="28"/>
          <w:szCs w:val="28"/>
        </w:rPr>
        <w:t>Часть 1 статьи 30 дополнить абзацем следующего содержания: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/>
          <w:sz w:val="28"/>
          <w:szCs w:val="28"/>
        </w:rPr>
        <w:t xml:space="preserve">1.12. </w:t>
      </w:r>
      <w:r w:rsidRPr="006E0DAB">
        <w:rPr>
          <w:rFonts w:ascii="Times New Roman" w:hAnsi="Times New Roman" w:cs="Times New Roman"/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6E0DAB">
        <w:rPr>
          <w:rFonts w:ascii="Times New Roman" w:hAnsi="Times New Roman" w:cs="Times New Roman"/>
          <w:bCs/>
          <w:sz w:val="28"/>
          <w:szCs w:val="28"/>
        </w:rPr>
        <w:t>Статью 34 изложить в следующей редакции: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 xml:space="preserve">«Статья 34. </w:t>
      </w:r>
      <w:r w:rsidRPr="006E0DAB">
        <w:rPr>
          <w:rFonts w:ascii="Times New Roman" w:hAnsi="Times New Roman" w:cs="Times New Roman"/>
          <w:sz w:val="28"/>
          <w:szCs w:val="28"/>
        </w:rPr>
        <w:t>Местный бюджет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1. Сельское поселение имеет собственный бюджет (местный бюджет).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 w:rsidRPr="006E0D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44216" w:rsidRPr="00410B50" w:rsidRDefault="00744216" w:rsidP="007442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0"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10B50">
        <w:rPr>
          <w:rFonts w:ascii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 w:rsidRPr="00410B50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410B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0B5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44216" w:rsidRPr="00410B50" w:rsidRDefault="00744216" w:rsidP="007442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6E0D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6E0DA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E0DAB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 w:rsidRPr="006E0DAB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 xml:space="preserve">1.14. </w:t>
      </w:r>
      <w:r w:rsidRPr="006E0DAB">
        <w:rPr>
          <w:rFonts w:ascii="Times New Roman" w:hAnsi="Times New Roman" w:cs="Times New Roman"/>
          <w:bCs/>
          <w:sz w:val="28"/>
          <w:szCs w:val="28"/>
        </w:rPr>
        <w:t>Статью 36 изложить в следующей редакции: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>«Статья 36. Доходы местного бюджета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 xml:space="preserve">1.15. </w:t>
      </w:r>
      <w:r w:rsidRPr="006E0DAB">
        <w:rPr>
          <w:rFonts w:ascii="Times New Roman" w:hAnsi="Times New Roman" w:cs="Times New Roman"/>
          <w:bCs/>
          <w:sz w:val="28"/>
          <w:szCs w:val="28"/>
        </w:rPr>
        <w:t>Статью 37 изложить в следующей редакции: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>«Статья 37. Расходы местного бюджета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 w:rsidRPr="006E0DA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lastRenderedPageBreak/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 w:rsidRPr="006E0DA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 xml:space="preserve">1.16. </w:t>
      </w:r>
      <w:r w:rsidRPr="006E0DAB">
        <w:rPr>
          <w:rFonts w:ascii="Times New Roman" w:hAnsi="Times New Roman" w:cs="Times New Roman"/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>«</w:t>
      </w:r>
      <w:r w:rsidRPr="006E0DAB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.».</w:t>
      </w:r>
      <w:r w:rsidRPr="006E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/>
          <w:bCs/>
          <w:sz w:val="28"/>
          <w:szCs w:val="28"/>
        </w:rPr>
        <w:t xml:space="preserve">1.17. </w:t>
      </w:r>
      <w:r w:rsidRPr="006E0DAB">
        <w:rPr>
          <w:rFonts w:ascii="Times New Roman" w:hAnsi="Times New Roman" w:cs="Times New Roman"/>
          <w:bCs/>
          <w:sz w:val="28"/>
          <w:szCs w:val="28"/>
        </w:rPr>
        <w:t xml:space="preserve">Статью 50 дополнить </w:t>
      </w:r>
      <w:r w:rsidRPr="006E0DAB">
        <w:rPr>
          <w:rFonts w:ascii="Times New Roman" w:hAnsi="Times New Roman" w:cs="Times New Roman"/>
          <w:sz w:val="28"/>
          <w:szCs w:val="28"/>
        </w:rPr>
        <w:t>частью 15 следующего содержания:</w:t>
      </w:r>
    </w:p>
    <w:p w:rsidR="00744216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DAB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6E0D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</w:t>
      </w:r>
      <w:r w:rsidRPr="006E0DAB">
        <w:rPr>
          <w:rFonts w:ascii="Times New Roman" w:hAnsi="Times New Roman" w:cs="Times New Roman"/>
          <w:sz w:val="28"/>
          <w:szCs w:val="28"/>
        </w:rPr>
        <w:t>обнародования</w:t>
      </w:r>
      <w:r w:rsidRPr="006E0DAB">
        <w:rPr>
          <w:rFonts w:ascii="Times New Roman" w:hAnsi="Times New Roman" w:cs="Times New Roman"/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DAB">
        <w:rPr>
          <w:rFonts w:ascii="Times New Roman" w:hAnsi="Times New Roman" w:cs="Times New Roman"/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DAB">
        <w:rPr>
          <w:rFonts w:ascii="Times New Roman" w:hAnsi="Times New Roman" w:cs="Times New Roman"/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b/>
          <w:sz w:val="28"/>
          <w:szCs w:val="28"/>
        </w:rPr>
        <w:t>3.</w:t>
      </w:r>
      <w:r w:rsidRPr="006E0DAB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  Администрации сельского поселения Большешадинский сельсовет муниципального района Мишкинский район Республики Башкортостан  после его государственной регистрации.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>Большешадинский сельсовет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 xml:space="preserve">Мишкинский район 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>Республики Ба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шкортостан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Р.Г.Хаертдинова</w:t>
      </w:r>
      <w:proofErr w:type="spellEnd"/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6E0DAB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E0DAB">
        <w:rPr>
          <w:rFonts w:ascii="Times New Roman" w:hAnsi="Times New Roman" w:cs="Times New Roman"/>
          <w:bCs/>
          <w:sz w:val="28"/>
          <w:szCs w:val="28"/>
        </w:rPr>
        <w:t xml:space="preserve">ольшие </w:t>
      </w:r>
      <w:proofErr w:type="spellStart"/>
      <w:r w:rsidRPr="006E0DAB">
        <w:rPr>
          <w:rFonts w:ascii="Times New Roman" w:hAnsi="Times New Roman" w:cs="Times New Roman"/>
          <w:bCs/>
          <w:sz w:val="28"/>
          <w:szCs w:val="28"/>
        </w:rPr>
        <w:t>Шады</w:t>
      </w:r>
      <w:proofErr w:type="spellEnd"/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>27 февраля 2015года</w:t>
      </w:r>
    </w:p>
    <w:p w:rsidR="00744216" w:rsidRPr="006E0DAB" w:rsidRDefault="00744216" w:rsidP="007442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AB">
        <w:rPr>
          <w:rFonts w:ascii="Times New Roman" w:hAnsi="Times New Roman" w:cs="Times New Roman"/>
          <w:bCs/>
          <w:sz w:val="28"/>
          <w:szCs w:val="28"/>
        </w:rPr>
        <w:t>№282</w:t>
      </w:r>
    </w:p>
    <w:p w:rsidR="004D678D" w:rsidRDefault="004D678D"/>
    <w:sectPr w:rsidR="004D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D4F"/>
    <w:multiLevelType w:val="hybridMultilevel"/>
    <w:tmpl w:val="2154D88E"/>
    <w:lvl w:ilvl="0" w:tplc="0DD6319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216"/>
    <w:rsid w:val="004D678D"/>
    <w:rsid w:val="0074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42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42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44216"/>
    <w:pPr>
      <w:ind w:left="720"/>
      <w:contextualSpacing/>
    </w:pPr>
  </w:style>
  <w:style w:type="paragraph" w:customStyle="1" w:styleId="ConsPlusNormal">
    <w:name w:val="ConsPlusNormal"/>
    <w:rsid w:val="00744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10546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2017-06-07T06:54:00Z</dcterms:created>
  <dcterms:modified xsi:type="dcterms:W3CDTF">2017-06-07T06:54:00Z</dcterms:modified>
</cp:coreProperties>
</file>